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E5B" w:rsidRDefault="00415E5B" w:rsidP="00415E5B">
      <w:pPr>
        <w:spacing w:line="480" w:lineRule="exact"/>
        <w:rPr>
          <w:rFonts w:ascii="Times New Roman" w:hAnsi="Times New Roman"/>
          <w:color w:val="000000"/>
          <w:sz w:val="24"/>
        </w:rPr>
      </w:pPr>
    </w:p>
    <w:p w:rsidR="00415E5B" w:rsidRDefault="00415E5B" w:rsidP="00415E5B">
      <w:pPr>
        <w:spacing w:line="480" w:lineRule="exact"/>
        <w:rPr>
          <w:rFonts w:ascii="Times New Roman" w:hAnsi="Times New Roman"/>
          <w:color w:val="000000"/>
          <w:sz w:val="24"/>
        </w:rPr>
      </w:pPr>
    </w:p>
    <w:p w:rsidR="00415E5B" w:rsidRDefault="00415E5B" w:rsidP="00415E5B">
      <w:pPr>
        <w:spacing w:line="480" w:lineRule="exact"/>
        <w:rPr>
          <w:rFonts w:ascii="Times New Roman" w:hAnsi="Times New Roman"/>
          <w:color w:val="000000"/>
          <w:sz w:val="24"/>
        </w:rPr>
      </w:pPr>
    </w:p>
    <w:p w:rsidR="00415E5B" w:rsidRDefault="00415E5B" w:rsidP="00415E5B">
      <w:pPr>
        <w:spacing w:line="480" w:lineRule="exact"/>
        <w:rPr>
          <w:rFonts w:ascii="Times New Roman" w:hAnsi="Times New Roman"/>
          <w:color w:val="000000"/>
          <w:sz w:val="24"/>
        </w:rPr>
      </w:pPr>
    </w:p>
    <w:p w:rsidR="00415E5B" w:rsidRDefault="00415E5B" w:rsidP="00415E5B">
      <w:pPr>
        <w:adjustRightInd w:val="0"/>
        <w:snapToGrid w:val="0"/>
        <w:spacing w:line="900" w:lineRule="atLeast"/>
        <w:jc w:val="center"/>
        <w:textAlignment w:val="baseline"/>
        <w:rPr>
          <w:rFonts w:ascii="Times New Roman" w:eastAsia="方正小标宋简体" w:hAnsi="Times New Roman"/>
          <w:kern w:val="0"/>
          <w:sz w:val="48"/>
          <w:szCs w:val="20"/>
        </w:rPr>
      </w:pPr>
      <w:r>
        <w:rPr>
          <w:rFonts w:ascii="Times New Roman" w:eastAsia="方正小标宋简体" w:hAnsi="Times New Roman"/>
          <w:kern w:val="0"/>
          <w:sz w:val="48"/>
          <w:szCs w:val="20"/>
        </w:rPr>
        <w:t>高校网络教育名师培育支持计划</w:t>
      </w:r>
    </w:p>
    <w:p w:rsidR="00415E5B" w:rsidRDefault="00415E5B" w:rsidP="00415E5B">
      <w:pPr>
        <w:adjustRightInd w:val="0"/>
        <w:snapToGrid w:val="0"/>
        <w:spacing w:line="900" w:lineRule="atLeast"/>
        <w:jc w:val="center"/>
        <w:textAlignment w:val="baseline"/>
        <w:rPr>
          <w:rFonts w:ascii="Times New Roman" w:eastAsia="方正小标宋简体" w:hAnsi="Times New Roman"/>
          <w:kern w:val="0"/>
          <w:sz w:val="48"/>
          <w:szCs w:val="20"/>
        </w:rPr>
      </w:pPr>
      <w:r>
        <w:rPr>
          <w:rFonts w:ascii="Times New Roman" w:eastAsia="方正小标宋简体" w:hAnsi="Times New Roman"/>
          <w:kern w:val="0"/>
          <w:sz w:val="48"/>
          <w:szCs w:val="20"/>
        </w:rPr>
        <w:t>申报书</w:t>
      </w:r>
    </w:p>
    <w:p w:rsidR="00415E5B" w:rsidRDefault="00415E5B" w:rsidP="00415E5B">
      <w:pPr>
        <w:adjustRightInd w:val="0"/>
        <w:snapToGrid w:val="0"/>
        <w:spacing w:line="900" w:lineRule="atLeast"/>
        <w:jc w:val="center"/>
        <w:textAlignment w:val="baseline"/>
        <w:rPr>
          <w:rFonts w:ascii="Times New Roman" w:eastAsia="楷体" w:hAnsi="Times New Roman"/>
          <w:kern w:val="0"/>
          <w:sz w:val="48"/>
          <w:szCs w:val="20"/>
        </w:rPr>
      </w:pPr>
      <w:r>
        <w:rPr>
          <w:rFonts w:ascii="Times New Roman" w:eastAsia="楷体" w:hAnsi="Times New Roman"/>
          <w:kern w:val="0"/>
          <w:sz w:val="48"/>
          <w:szCs w:val="20"/>
        </w:rPr>
        <w:t>（</w:t>
      </w:r>
      <w:r>
        <w:rPr>
          <w:rFonts w:ascii="Times New Roman" w:eastAsia="楷体" w:hAnsi="Times New Roman"/>
          <w:kern w:val="0"/>
          <w:sz w:val="48"/>
          <w:szCs w:val="20"/>
        </w:rPr>
        <w:t>B</w:t>
      </w:r>
      <w:r>
        <w:rPr>
          <w:rFonts w:ascii="Times New Roman" w:eastAsia="楷体" w:hAnsi="Times New Roman"/>
          <w:kern w:val="0"/>
          <w:sz w:val="48"/>
          <w:szCs w:val="20"/>
        </w:rPr>
        <w:t>表）</w:t>
      </w:r>
    </w:p>
    <w:p w:rsidR="00415E5B" w:rsidRDefault="00415E5B" w:rsidP="00415E5B">
      <w:pPr>
        <w:jc w:val="center"/>
        <w:rPr>
          <w:rFonts w:ascii="Times New Roman" w:eastAsia="文鼎大标宋简" w:hAnsi="Times New Roman"/>
          <w:color w:val="000000"/>
          <w:sz w:val="52"/>
        </w:rPr>
      </w:pPr>
    </w:p>
    <w:p w:rsidR="00415E5B" w:rsidRDefault="00415E5B" w:rsidP="00415E5B">
      <w:pPr>
        <w:ind w:left="2339"/>
        <w:rPr>
          <w:rFonts w:ascii="Times New Roman" w:hAnsi="Times New Roman"/>
          <w:b/>
          <w:color w:val="000000"/>
          <w:spacing w:val="16"/>
          <w:kern w:val="32"/>
          <w:sz w:val="32"/>
        </w:rPr>
      </w:pPr>
    </w:p>
    <w:p w:rsidR="00415E5B" w:rsidRDefault="00415E5B" w:rsidP="00415E5B">
      <w:pPr>
        <w:ind w:left="2339"/>
        <w:rPr>
          <w:rFonts w:ascii="Times New Roman" w:hAnsi="Times New Roman"/>
          <w:b/>
          <w:color w:val="000000"/>
          <w:spacing w:val="16"/>
          <w:kern w:val="32"/>
          <w:sz w:val="32"/>
        </w:rPr>
      </w:pPr>
    </w:p>
    <w:p w:rsidR="00415E5B" w:rsidRDefault="00415E5B" w:rsidP="00415E5B">
      <w:pPr>
        <w:ind w:left="2339"/>
        <w:rPr>
          <w:rFonts w:ascii="Times New Roman" w:hAnsi="Times New Roman"/>
          <w:b/>
          <w:color w:val="000000"/>
          <w:spacing w:val="16"/>
          <w:kern w:val="32"/>
          <w:sz w:val="32"/>
        </w:rPr>
      </w:pPr>
    </w:p>
    <w:p w:rsidR="00415E5B" w:rsidRDefault="00415E5B" w:rsidP="00415E5B">
      <w:pPr>
        <w:ind w:left="2339"/>
        <w:rPr>
          <w:rFonts w:ascii="Times New Roman" w:hAnsi="Times New Roman"/>
          <w:b/>
          <w:color w:val="000000"/>
          <w:spacing w:val="16"/>
          <w:kern w:val="32"/>
          <w:sz w:val="32"/>
        </w:rPr>
      </w:pPr>
    </w:p>
    <w:p w:rsidR="00415E5B" w:rsidRDefault="00415E5B" w:rsidP="00415E5B">
      <w:pPr>
        <w:ind w:left="2339"/>
        <w:rPr>
          <w:rFonts w:ascii="Times New Roman" w:hAnsi="Times New Roman"/>
          <w:b/>
          <w:color w:val="000000"/>
          <w:spacing w:val="16"/>
          <w:kern w:val="32"/>
          <w:sz w:val="32"/>
        </w:rPr>
      </w:pPr>
    </w:p>
    <w:p w:rsidR="00415E5B" w:rsidRDefault="00415E5B" w:rsidP="00415E5B">
      <w:pPr>
        <w:ind w:left="2339"/>
        <w:rPr>
          <w:rFonts w:ascii="Times New Roman" w:hAnsi="Times New Roman"/>
          <w:b/>
          <w:color w:val="000000"/>
        </w:rPr>
      </w:pPr>
    </w:p>
    <w:p w:rsidR="00415E5B" w:rsidRDefault="00415E5B" w:rsidP="00415E5B">
      <w:pPr>
        <w:ind w:left="2339"/>
        <w:rPr>
          <w:rFonts w:ascii="Times New Roman" w:hAnsi="Times New Roman"/>
          <w:b/>
          <w:color w:val="000000"/>
        </w:rPr>
      </w:pPr>
    </w:p>
    <w:p w:rsidR="00415E5B" w:rsidRDefault="00415E5B" w:rsidP="00415E5B">
      <w:pPr>
        <w:ind w:left="2339"/>
        <w:rPr>
          <w:rFonts w:ascii="Times New Roman" w:hAnsi="Times New Roman"/>
          <w:b/>
          <w:color w:val="000000"/>
        </w:rPr>
      </w:pPr>
    </w:p>
    <w:p w:rsidR="00415E5B" w:rsidRDefault="00415E5B" w:rsidP="00415E5B">
      <w:pPr>
        <w:adjustRightInd w:val="0"/>
        <w:snapToGrid w:val="0"/>
        <w:spacing w:line="600" w:lineRule="exact"/>
        <w:jc w:val="center"/>
        <w:rPr>
          <w:rFonts w:ascii="Times New Roman" w:hAnsi="Times New Roman"/>
          <w:b/>
          <w:color w:val="000000"/>
          <w:sz w:val="32"/>
        </w:rPr>
      </w:pPr>
      <w:r>
        <w:rPr>
          <w:rFonts w:ascii="Times New Roman" w:hAnsi="Times New Roman"/>
          <w:b/>
          <w:color w:val="000000"/>
          <w:sz w:val="32"/>
        </w:rPr>
        <w:t>教育部思想政治工作司制</w:t>
      </w:r>
    </w:p>
    <w:p w:rsidR="00415E5B" w:rsidRDefault="00415E5B" w:rsidP="00415E5B">
      <w:pPr>
        <w:adjustRightInd w:val="0"/>
        <w:snapToGrid w:val="0"/>
        <w:spacing w:line="600" w:lineRule="exact"/>
        <w:jc w:val="center"/>
        <w:rPr>
          <w:rFonts w:ascii="Times New Roman" w:hAnsi="Times New Roman"/>
          <w:b/>
          <w:sz w:val="32"/>
        </w:rPr>
      </w:pPr>
      <w:r>
        <w:rPr>
          <w:rFonts w:ascii="Times New Roman" w:hAnsi="Times New Roman"/>
          <w:b/>
          <w:sz w:val="32"/>
        </w:rPr>
        <w:t>2021</w:t>
      </w:r>
      <w:r>
        <w:rPr>
          <w:rFonts w:ascii="Times New Roman" w:hAnsi="Times New Roman"/>
          <w:b/>
          <w:sz w:val="32"/>
        </w:rPr>
        <w:t>年</w:t>
      </w:r>
      <w:r>
        <w:rPr>
          <w:rFonts w:ascii="Times New Roman" w:hAnsi="Times New Roman"/>
          <w:b/>
          <w:sz w:val="32"/>
        </w:rPr>
        <w:t>8</w:t>
      </w:r>
      <w:r>
        <w:rPr>
          <w:rFonts w:ascii="Times New Roman" w:hAnsi="Times New Roman"/>
          <w:b/>
          <w:sz w:val="32"/>
        </w:rPr>
        <w:t>月</w:t>
      </w:r>
    </w:p>
    <w:p w:rsidR="00415E5B" w:rsidRDefault="00415E5B" w:rsidP="00415E5B">
      <w:pPr>
        <w:spacing w:line="600" w:lineRule="exact"/>
        <w:jc w:val="center"/>
        <w:rPr>
          <w:rFonts w:ascii="Times New Roman" w:hAnsi="Times New Roman"/>
          <w:b/>
          <w:sz w:val="36"/>
        </w:rPr>
      </w:pPr>
    </w:p>
    <w:p w:rsidR="00415E5B" w:rsidRDefault="00415E5B" w:rsidP="00415E5B">
      <w:pPr>
        <w:spacing w:line="560" w:lineRule="exact"/>
        <w:jc w:val="center"/>
        <w:rPr>
          <w:rFonts w:ascii="Times New Roman" w:hAnsi="Times New Roman"/>
          <w:b/>
          <w:sz w:val="36"/>
        </w:rPr>
      </w:pPr>
      <w:r>
        <w:rPr>
          <w:rFonts w:ascii="Times New Roman" w:hAnsi="Times New Roman"/>
          <w:b/>
          <w:sz w:val="36"/>
        </w:rPr>
        <w:br w:type="page"/>
      </w:r>
    </w:p>
    <w:p w:rsidR="00415E5B" w:rsidRDefault="00415E5B" w:rsidP="00415E5B">
      <w:pPr>
        <w:spacing w:line="560" w:lineRule="exact"/>
        <w:jc w:val="center"/>
        <w:rPr>
          <w:rFonts w:ascii="Times New Roman" w:hAnsi="Times New Roman"/>
          <w:b/>
          <w:sz w:val="36"/>
        </w:rPr>
      </w:pPr>
      <w:r>
        <w:rPr>
          <w:rFonts w:ascii="Times New Roman" w:hAnsi="Times New Roman"/>
          <w:b/>
          <w:sz w:val="36"/>
        </w:rPr>
        <w:lastRenderedPageBreak/>
        <w:t>填</w:t>
      </w:r>
      <w:r>
        <w:rPr>
          <w:rFonts w:ascii="Times New Roman" w:hAnsi="Times New Roman"/>
          <w:b/>
          <w:sz w:val="36"/>
        </w:rPr>
        <w:t xml:space="preserve">  </w:t>
      </w:r>
      <w:r>
        <w:rPr>
          <w:rFonts w:ascii="Times New Roman" w:hAnsi="Times New Roman"/>
          <w:b/>
          <w:sz w:val="36"/>
        </w:rPr>
        <w:t>表</w:t>
      </w:r>
      <w:r>
        <w:rPr>
          <w:rFonts w:ascii="Times New Roman" w:hAnsi="Times New Roman"/>
          <w:b/>
          <w:sz w:val="36"/>
        </w:rPr>
        <w:t xml:space="preserve">  </w:t>
      </w:r>
      <w:r>
        <w:rPr>
          <w:rFonts w:ascii="Times New Roman" w:hAnsi="Times New Roman"/>
          <w:b/>
          <w:sz w:val="36"/>
        </w:rPr>
        <w:t>说</w:t>
      </w:r>
      <w:r>
        <w:rPr>
          <w:rFonts w:ascii="Times New Roman" w:hAnsi="Times New Roman"/>
          <w:b/>
          <w:sz w:val="36"/>
        </w:rPr>
        <w:t xml:space="preserve">  </w:t>
      </w:r>
      <w:r>
        <w:rPr>
          <w:rFonts w:ascii="Times New Roman" w:hAnsi="Times New Roman"/>
          <w:b/>
          <w:sz w:val="36"/>
        </w:rPr>
        <w:t>明</w:t>
      </w:r>
    </w:p>
    <w:p w:rsidR="00415E5B" w:rsidRDefault="00415E5B" w:rsidP="00415E5B">
      <w:pPr>
        <w:spacing w:line="560" w:lineRule="exact"/>
        <w:jc w:val="center"/>
        <w:rPr>
          <w:rFonts w:ascii="Times New Roman" w:eastAsia="楷体_GB2312" w:hAnsi="Times New Roman"/>
          <w:sz w:val="36"/>
        </w:rPr>
      </w:pPr>
    </w:p>
    <w:p w:rsidR="00415E5B" w:rsidRDefault="00415E5B" w:rsidP="00415E5B">
      <w:pPr>
        <w:spacing w:line="560" w:lineRule="exact"/>
        <w:ind w:firstLineChars="200" w:firstLine="562"/>
        <w:rPr>
          <w:rFonts w:ascii="Times New Roman" w:hAnsi="Times New Roman"/>
          <w:b/>
          <w:sz w:val="28"/>
          <w:szCs w:val="28"/>
        </w:rPr>
      </w:pPr>
      <w:r>
        <w:rPr>
          <w:rFonts w:ascii="Times New Roman" w:hAnsi="Times New Roman"/>
          <w:b/>
          <w:sz w:val="28"/>
          <w:szCs w:val="28"/>
        </w:rPr>
        <w:t>一、填写《申报书》前，请仔细阅读《高校网络教育名师培育支持计划管理办法（试行）》。</w:t>
      </w:r>
    </w:p>
    <w:p w:rsidR="00415E5B" w:rsidRDefault="00415E5B" w:rsidP="00415E5B">
      <w:pPr>
        <w:spacing w:line="560" w:lineRule="exact"/>
        <w:ind w:firstLineChars="200" w:firstLine="562"/>
        <w:rPr>
          <w:rFonts w:ascii="Times New Roman" w:hAnsi="Times New Roman"/>
          <w:b/>
          <w:sz w:val="28"/>
          <w:szCs w:val="28"/>
        </w:rPr>
      </w:pPr>
      <w:r>
        <w:rPr>
          <w:rFonts w:ascii="Times New Roman" w:hAnsi="Times New Roman"/>
          <w:b/>
          <w:color w:val="FF0000"/>
          <w:sz w:val="28"/>
          <w:szCs w:val="28"/>
        </w:rPr>
        <w:t>二、</w:t>
      </w:r>
      <w:r>
        <w:rPr>
          <w:rFonts w:ascii="Times New Roman" w:hAnsi="Times New Roman"/>
          <w:b/>
          <w:sz w:val="28"/>
          <w:szCs w:val="28"/>
        </w:rPr>
        <w:t>《申报书》分为</w:t>
      </w:r>
      <w:r>
        <w:rPr>
          <w:rFonts w:ascii="Times New Roman" w:hAnsi="Times New Roman"/>
          <w:b/>
          <w:sz w:val="28"/>
          <w:szCs w:val="28"/>
        </w:rPr>
        <w:t>A</w:t>
      </w:r>
      <w:r>
        <w:rPr>
          <w:rFonts w:ascii="Times New Roman" w:hAnsi="Times New Roman"/>
          <w:b/>
          <w:sz w:val="28"/>
          <w:szCs w:val="28"/>
        </w:rPr>
        <w:t>、</w:t>
      </w:r>
      <w:r>
        <w:rPr>
          <w:rFonts w:ascii="Times New Roman" w:hAnsi="Times New Roman"/>
          <w:b/>
          <w:sz w:val="28"/>
          <w:szCs w:val="28"/>
        </w:rPr>
        <w:t>B</w:t>
      </w:r>
      <w:r>
        <w:rPr>
          <w:rFonts w:ascii="Times New Roman" w:hAnsi="Times New Roman"/>
          <w:b/>
          <w:sz w:val="28"/>
          <w:szCs w:val="28"/>
        </w:rPr>
        <w:t>两表，</w:t>
      </w:r>
      <w:r>
        <w:rPr>
          <w:rFonts w:ascii="Times New Roman" w:hAnsi="Times New Roman"/>
          <w:b/>
          <w:sz w:val="28"/>
          <w:szCs w:val="28"/>
        </w:rPr>
        <w:t>A</w:t>
      </w:r>
      <w:r>
        <w:rPr>
          <w:rFonts w:ascii="Times New Roman" w:hAnsi="Times New Roman"/>
          <w:b/>
          <w:sz w:val="28"/>
          <w:szCs w:val="28"/>
        </w:rPr>
        <w:t>表要如实、准确反映团队基本情况，</w:t>
      </w:r>
      <w:r>
        <w:rPr>
          <w:rFonts w:ascii="Times New Roman" w:hAnsi="Times New Roman"/>
          <w:b/>
          <w:sz w:val="28"/>
          <w:szCs w:val="28"/>
        </w:rPr>
        <w:t>B</w:t>
      </w:r>
      <w:proofErr w:type="gramStart"/>
      <w:r>
        <w:rPr>
          <w:rFonts w:ascii="Times New Roman" w:hAnsi="Times New Roman"/>
          <w:b/>
          <w:sz w:val="28"/>
          <w:szCs w:val="28"/>
        </w:rPr>
        <w:t>表文字</w:t>
      </w:r>
      <w:proofErr w:type="gramEnd"/>
      <w:r>
        <w:rPr>
          <w:rFonts w:ascii="Times New Roman" w:hAnsi="Times New Roman"/>
          <w:b/>
          <w:sz w:val="28"/>
          <w:szCs w:val="28"/>
        </w:rPr>
        <w:t>表述中不得透露任何高校、团队和个人相关信息，否则取消申报资格。</w:t>
      </w:r>
    </w:p>
    <w:p w:rsidR="00415E5B" w:rsidRDefault="00415E5B" w:rsidP="00624033">
      <w:pPr>
        <w:spacing w:beforeLines="50" w:before="156" w:afterLines="50" w:after="156" w:line="560" w:lineRule="exact"/>
        <w:ind w:firstLineChars="200" w:firstLine="562"/>
        <w:rPr>
          <w:rFonts w:ascii="Times New Roman" w:hAnsi="Times New Roman"/>
          <w:b/>
          <w:bCs/>
          <w:sz w:val="28"/>
          <w:szCs w:val="28"/>
        </w:rPr>
      </w:pPr>
      <w:r>
        <w:rPr>
          <w:rFonts w:ascii="Times New Roman" w:hAnsi="Times New Roman"/>
          <w:b/>
          <w:sz w:val="28"/>
          <w:szCs w:val="28"/>
        </w:rPr>
        <w:t>三、《申报书》是遴选推荐主要依据，必须如实填写，文字要简明扼要，数据要力求准确。请用</w:t>
      </w:r>
      <w:r>
        <w:rPr>
          <w:rFonts w:ascii="Times New Roman" w:hAnsi="Times New Roman"/>
          <w:b/>
          <w:sz w:val="28"/>
          <w:szCs w:val="28"/>
        </w:rPr>
        <w:t>A4</w:t>
      </w:r>
      <w:r>
        <w:rPr>
          <w:rFonts w:ascii="Times New Roman" w:hAnsi="Times New Roman"/>
          <w:b/>
          <w:sz w:val="28"/>
          <w:szCs w:val="28"/>
        </w:rPr>
        <w:t>纸打印，于左侧装订成册。所填写内容可附页。</w:t>
      </w:r>
      <w:r>
        <w:rPr>
          <w:rFonts w:ascii="Times New Roman" w:hAnsi="Times New Roman"/>
          <w:b/>
          <w:sz w:val="28"/>
          <w:szCs w:val="28"/>
        </w:rPr>
        <w:br w:type="page"/>
      </w:r>
      <w:r>
        <w:rPr>
          <w:rFonts w:ascii="Times New Roman" w:hAnsi="Times New Roman"/>
          <w:b/>
          <w:bCs/>
          <w:sz w:val="28"/>
          <w:szCs w:val="28"/>
        </w:rPr>
        <w:lastRenderedPageBreak/>
        <w:t>一、前期工作基础（近五年）</w:t>
      </w:r>
    </w:p>
    <w:p w:rsidR="00415E5B" w:rsidRDefault="00415E5B" w:rsidP="00624033">
      <w:pPr>
        <w:spacing w:beforeLines="20" w:before="62" w:afterLines="20" w:after="62" w:line="280" w:lineRule="atLeast"/>
        <w:rPr>
          <w:rFonts w:ascii="Times New Roman" w:hAnsi="Times New Roman"/>
          <w:b/>
          <w:sz w:val="24"/>
        </w:rPr>
      </w:pPr>
      <w:r>
        <w:rPr>
          <w:rFonts w:ascii="Times New Roman" w:hAnsi="Times New Roman"/>
          <w:b/>
          <w:sz w:val="24"/>
        </w:rPr>
        <w:t>1-1</w:t>
      </w:r>
      <w:r>
        <w:rPr>
          <w:rFonts w:ascii="Times New Roman" w:hAnsi="Times New Roman"/>
          <w:b/>
          <w:sz w:val="24"/>
        </w:rPr>
        <w:t>理论宣传教育（可附页）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15E5B" w:rsidTr="00DE796C">
        <w:trPr>
          <w:trHeight w:val="12393"/>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DE796C">
            <w:pPr>
              <w:spacing w:line="150" w:lineRule="atLeast"/>
              <w:jc w:val="left"/>
              <w:rPr>
                <w:rFonts w:ascii="Times New Roman" w:eastAsia="楷体_GB2312" w:hAnsi="Times New Roman"/>
                <w:bCs/>
                <w:szCs w:val="21"/>
              </w:rPr>
            </w:pPr>
            <w:r>
              <w:rPr>
                <w:rFonts w:ascii="Times New Roman" w:eastAsia="楷体_GB2312" w:hAnsi="Times New Roman"/>
                <w:bCs/>
                <w:szCs w:val="21"/>
              </w:rPr>
              <w:t>（围绕习近平新时代中国特色社会主义思想学习教育、社会主义核心价值观宣传教育和中国共产党党史学习教育，面向高校师生开展的理论宣讲、学习研讨情况）</w:t>
            </w:r>
          </w:p>
          <w:p w:rsidR="00415E5B" w:rsidRDefault="00415E5B" w:rsidP="00DE796C">
            <w:pPr>
              <w:spacing w:line="150" w:lineRule="atLeast"/>
              <w:rPr>
                <w:rFonts w:ascii="Times New Roman" w:hAnsi="Times New Roman"/>
                <w:b/>
                <w:sz w:val="24"/>
              </w:rPr>
            </w:pPr>
          </w:p>
          <w:p w:rsidR="001B2F85" w:rsidRPr="00BD2F03" w:rsidRDefault="001B2F85" w:rsidP="00612C3F">
            <w:pPr>
              <w:spacing w:line="400" w:lineRule="exact"/>
              <w:ind w:firstLineChars="200" w:firstLine="480"/>
              <w:rPr>
                <w:rFonts w:ascii="华文仿宋" w:eastAsia="华文仿宋" w:hAnsi="华文仿宋"/>
                <w:sz w:val="24"/>
              </w:rPr>
            </w:pPr>
            <w:r w:rsidRPr="00BD2F03">
              <w:rPr>
                <w:rFonts w:ascii="华文仿宋" w:eastAsia="华文仿宋" w:hAnsi="华文仿宋" w:hint="eastAsia"/>
                <w:sz w:val="24"/>
              </w:rPr>
              <w:t>申报人</w:t>
            </w:r>
            <w:r w:rsidR="00FC6312">
              <w:rPr>
                <w:rFonts w:ascii="华文仿宋" w:eastAsia="华文仿宋" w:hAnsi="华文仿宋" w:hint="eastAsia"/>
                <w:sz w:val="24"/>
              </w:rPr>
              <w:t>担任学校网络信息中心主任，</w:t>
            </w:r>
            <w:r w:rsidR="00DA312C" w:rsidRPr="00BD2F03">
              <w:rPr>
                <w:rFonts w:ascii="华文仿宋" w:eastAsia="华文仿宋" w:hAnsi="华文仿宋" w:hint="eastAsia"/>
                <w:sz w:val="24"/>
              </w:rPr>
              <w:t>兼</w:t>
            </w:r>
            <w:r w:rsidR="0039342E" w:rsidRPr="00BD2F03">
              <w:rPr>
                <w:rFonts w:ascii="华文仿宋" w:eastAsia="华文仿宋" w:hAnsi="华文仿宋" w:hint="eastAsia"/>
                <w:sz w:val="24"/>
              </w:rPr>
              <w:t>任所在高校党委宣传部副部长，</w:t>
            </w:r>
            <w:r w:rsidR="00FC6312">
              <w:rPr>
                <w:rFonts w:ascii="华文仿宋" w:eastAsia="华文仿宋" w:hAnsi="华文仿宋" w:hint="eastAsia"/>
                <w:sz w:val="24"/>
              </w:rPr>
              <w:t>近年来负责</w:t>
            </w:r>
            <w:r w:rsidRPr="00BD2F03">
              <w:rPr>
                <w:rFonts w:ascii="华文仿宋" w:eastAsia="华文仿宋" w:hAnsi="华文仿宋" w:hint="eastAsia"/>
                <w:sz w:val="24"/>
              </w:rPr>
              <w:t>组织建设</w:t>
            </w:r>
            <w:r w:rsidRPr="00BD2F03">
              <w:rPr>
                <w:rFonts w:ascii="华文仿宋" w:eastAsia="华文仿宋" w:hAnsi="华文仿宋" w:hint="eastAsia"/>
                <w:bCs/>
                <w:sz w:val="24"/>
              </w:rPr>
              <w:t>“党史学习教育”专题网站，并通过宣传栏、LED显示屏、张贴主题海报等多种方式，以及利用校园网、校报、校园广播、官方微信、官方微博、</w:t>
            </w:r>
            <w:proofErr w:type="gramStart"/>
            <w:r w:rsidRPr="00BD2F03">
              <w:rPr>
                <w:rFonts w:ascii="华文仿宋" w:eastAsia="华文仿宋" w:hAnsi="华文仿宋" w:hint="eastAsia"/>
                <w:bCs/>
                <w:sz w:val="24"/>
              </w:rPr>
              <w:t>官方抖音等</w:t>
            </w:r>
            <w:proofErr w:type="gramEnd"/>
            <w:r w:rsidRPr="00BD2F03">
              <w:rPr>
                <w:rFonts w:ascii="华文仿宋" w:eastAsia="华文仿宋" w:hAnsi="华文仿宋" w:hint="eastAsia"/>
                <w:bCs/>
                <w:sz w:val="24"/>
              </w:rPr>
              <w:t>多个宣传阵地，线上线下结合，通过“党史知识竞赛”“党史学习教育”专栏等，在校园内营造出党史学习教育的浓厚氛围，为</w:t>
            </w:r>
            <w:r w:rsidRPr="00BD2F03">
              <w:rPr>
                <w:rFonts w:ascii="华文仿宋" w:eastAsia="华文仿宋" w:hAnsi="华文仿宋"/>
                <w:bCs/>
                <w:sz w:val="24"/>
              </w:rPr>
              <w:t>近平新时代中国特色社会主义思想学习教育、社会主义核心价值观宣传教育</w:t>
            </w:r>
            <w:r w:rsidRPr="00BD2F03">
              <w:rPr>
                <w:rFonts w:ascii="华文仿宋" w:eastAsia="华文仿宋" w:hAnsi="华文仿宋" w:hint="eastAsia"/>
                <w:bCs/>
                <w:sz w:val="24"/>
              </w:rPr>
              <w:t>提供了坚实的阵地。“XX学校思政”</w:t>
            </w:r>
            <w:proofErr w:type="gramStart"/>
            <w:r w:rsidRPr="00BD2F03">
              <w:rPr>
                <w:rFonts w:ascii="华文仿宋" w:eastAsia="华文仿宋" w:hAnsi="华文仿宋" w:hint="eastAsia"/>
                <w:bCs/>
                <w:sz w:val="24"/>
              </w:rPr>
              <w:t>微信公众号</w:t>
            </w:r>
            <w:proofErr w:type="gramEnd"/>
            <w:r w:rsidRPr="00BD2F03">
              <w:rPr>
                <w:rFonts w:ascii="华文仿宋" w:eastAsia="华文仿宋" w:hAnsi="华文仿宋" w:hint="eastAsia"/>
                <w:bCs/>
                <w:sz w:val="24"/>
              </w:rPr>
              <w:t>开设“学百年党史，做时代先锋”专栏，陆续将学校在党史学习教育中打造出的优质党课加以展示。参与打造XX直辖市首个“VR”党史学习共享空间，让师生们身临其境体验沉浸式党史教育。</w:t>
            </w:r>
          </w:p>
          <w:p w:rsidR="00415E5B" w:rsidRPr="00BD2F03" w:rsidRDefault="0039342E" w:rsidP="00612C3F">
            <w:pPr>
              <w:spacing w:line="400" w:lineRule="exact"/>
              <w:ind w:firstLineChars="200" w:firstLine="480"/>
              <w:rPr>
                <w:rFonts w:ascii="华文仿宋" w:eastAsia="华文仿宋" w:hAnsi="华文仿宋"/>
                <w:sz w:val="24"/>
              </w:rPr>
            </w:pPr>
            <w:r w:rsidRPr="00BD2F03">
              <w:rPr>
                <w:rFonts w:ascii="华文仿宋" w:eastAsia="华文仿宋" w:hAnsi="华文仿宋" w:hint="eastAsia"/>
                <w:sz w:val="24"/>
              </w:rPr>
              <w:t>参与</w:t>
            </w:r>
            <w:r w:rsidR="005E0971" w:rsidRPr="00BD2F03">
              <w:rPr>
                <w:rFonts w:ascii="华文仿宋" w:eastAsia="华文仿宋" w:hAnsi="华文仿宋" w:hint="eastAsia"/>
                <w:sz w:val="24"/>
              </w:rPr>
              <w:t>“我为群众办实事”等</w:t>
            </w:r>
            <w:r w:rsidR="001B2F85" w:rsidRPr="00BD2F03">
              <w:rPr>
                <w:rFonts w:ascii="华文仿宋" w:eastAsia="华文仿宋" w:hAnsi="华文仿宋" w:hint="eastAsia"/>
                <w:sz w:val="24"/>
              </w:rPr>
              <w:t>党史</w:t>
            </w:r>
            <w:r w:rsidRPr="00BD2F03">
              <w:rPr>
                <w:rFonts w:ascii="华文仿宋" w:eastAsia="华文仿宋" w:hAnsi="华文仿宋" w:hint="eastAsia"/>
                <w:sz w:val="24"/>
              </w:rPr>
              <w:t>学习教育</w:t>
            </w:r>
            <w:r w:rsidR="005E0971" w:rsidRPr="00BD2F03">
              <w:rPr>
                <w:rFonts w:ascii="华文仿宋" w:eastAsia="华文仿宋" w:hAnsi="华文仿宋" w:hint="eastAsia"/>
                <w:sz w:val="24"/>
              </w:rPr>
              <w:t>活动</w:t>
            </w:r>
            <w:r w:rsidRPr="00BD2F03">
              <w:rPr>
                <w:rFonts w:ascii="华文仿宋" w:eastAsia="华文仿宋" w:hAnsi="华文仿宋" w:hint="eastAsia"/>
                <w:sz w:val="24"/>
              </w:rPr>
              <w:t>，邀请专家举办讲座5次、</w:t>
            </w:r>
            <w:r w:rsidR="005E0971" w:rsidRPr="00BD2F03">
              <w:rPr>
                <w:rFonts w:ascii="华文仿宋" w:eastAsia="华文仿宋" w:hAnsi="华文仿宋" w:hint="eastAsia"/>
                <w:sz w:val="24"/>
              </w:rPr>
              <w:t>举办学习贯彻习近平总书记“七一”重要讲话精神市委宣讲团宣讲报告会等</w:t>
            </w:r>
            <w:r w:rsidR="00135594" w:rsidRPr="00BD2F03">
              <w:rPr>
                <w:rFonts w:ascii="华文仿宋" w:eastAsia="华文仿宋" w:hAnsi="华文仿宋" w:hint="eastAsia"/>
                <w:sz w:val="24"/>
              </w:rPr>
              <w:t>专题报告会</w:t>
            </w:r>
            <w:r w:rsidR="001B2F85" w:rsidRPr="00BD2F03">
              <w:rPr>
                <w:rFonts w:ascii="华文仿宋" w:eastAsia="华文仿宋" w:hAnsi="华文仿宋"/>
                <w:sz w:val="24"/>
              </w:rPr>
              <w:t>3</w:t>
            </w:r>
            <w:r w:rsidR="00135594" w:rsidRPr="00BD2F03">
              <w:rPr>
                <w:rFonts w:ascii="华文仿宋" w:eastAsia="华文仿宋" w:hAnsi="华文仿宋" w:hint="eastAsia"/>
                <w:sz w:val="24"/>
              </w:rPr>
              <w:t>次、主题</w:t>
            </w:r>
            <w:r w:rsidRPr="00BD2F03">
              <w:rPr>
                <w:rFonts w:ascii="华文仿宋" w:eastAsia="华文仿宋" w:hAnsi="华文仿宋" w:hint="eastAsia"/>
                <w:sz w:val="24"/>
              </w:rPr>
              <w:t>座谈会</w:t>
            </w:r>
            <w:r w:rsidR="001B2F85" w:rsidRPr="00BD2F03">
              <w:rPr>
                <w:rFonts w:ascii="华文仿宋" w:eastAsia="华文仿宋" w:hAnsi="华文仿宋"/>
                <w:sz w:val="24"/>
              </w:rPr>
              <w:t>4</w:t>
            </w:r>
            <w:r w:rsidRPr="00BD2F03">
              <w:rPr>
                <w:rFonts w:ascii="华文仿宋" w:eastAsia="华文仿宋" w:hAnsi="华文仿宋" w:hint="eastAsia"/>
                <w:sz w:val="24"/>
              </w:rPr>
              <w:t>次，</w:t>
            </w:r>
            <w:r w:rsidR="005611D9" w:rsidRPr="00BD2F03">
              <w:rPr>
                <w:rFonts w:ascii="华文仿宋" w:eastAsia="华文仿宋" w:hAnsi="华文仿宋" w:hint="eastAsia"/>
                <w:sz w:val="24"/>
              </w:rPr>
              <w:t>举办</w:t>
            </w:r>
            <w:r w:rsidR="005611D9" w:rsidRPr="00BD2F03">
              <w:rPr>
                <w:rFonts w:ascii="华文仿宋" w:eastAsia="华文仿宋" w:hAnsi="华文仿宋"/>
                <w:sz w:val="24"/>
              </w:rPr>
              <w:t>学习贯彻习近平总书记在庆祝中国共产党成立100周年大会上重要讲话精神</w:t>
            </w:r>
            <w:r w:rsidR="001B2F85" w:rsidRPr="00BD2F03">
              <w:rPr>
                <w:rFonts w:ascii="华文仿宋" w:eastAsia="华文仿宋" w:hAnsi="华文仿宋" w:hint="eastAsia"/>
                <w:sz w:val="24"/>
              </w:rPr>
              <w:t>等3场</w:t>
            </w:r>
            <w:r w:rsidR="005611D9" w:rsidRPr="00BD2F03">
              <w:rPr>
                <w:rFonts w:ascii="华文仿宋" w:eastAsia="华文仿宋" w:hAnsi="华文仿宋"/>
                <w:sz w:val="24"/>
              </w:rPr>
              <w:t>网络专题培训</w:t>
            </w:r>
            <w:r w:rsidR="001B2F85" w:rsidRPr="00BD2F03">
              <w:rPr>
                <w:rFonts w:ascii="华文仿宋" w:eastAsia="华文仿宋" w:hAnsi="华文仿宋" w:hint="eastAsia"/>
                <w:sz w:val="24"/>
              </w:rPr>
              <w:t>。</w:t>
            </w:r>
          </w:p>
          <w:p w:rsidR="005A1635" w:rsidRPr="00BD2F03" w:rsidRDefault="00BD2F03" w:rsidP="00612C3F">
            <w:pPr>
              <w:pStyle w:val="a0"/>
              <w:spacing w:line="400" w:lineRule="exact"/>
              <w:ind w:firstLine="480"/>
              <w:rPr>
                <w:rFonts w:ascii="华文仿宋" w:eastAsia="华文仿宋" w:hAnsi="华文仿宋"/>
                <w:sz w:val="24"/>
              </w:rPr>
            </w:pPr>
            <w:r w:rsidRPr="00BD2F03">
              <w:rPr>
                <w:rFonts w:ascii="华文仿宋" w:eastAsia="华文仿宋" w:hAnsi="华文仿宋" w:hint="eastAsia"/>
                <w:sz w:val="24"/>
              </w:rPr>
              <w:t>参与</w:t>
            </w:r>
            <w:r w:rsidR="00DA312C" w:rsidRPr="00BD2F03">
              <w:rPr>
                <w:rFonts w:ascii="华文仿宋" w:eastAsia="华文仿宋" w:hAnsi="华文仿宋"/>
                <w:sz w:val="24"/>
              </w:rPr>
              <w:t>学生党史学习教育</w:t>
            </w:r>
            <w:r w:rsidR="00DA312C" w:rsidRPr="00BD2F03">
              <w:rPr>
                <w:rFonts w:ascii="华文仿宋" w:eastAsia="华文仿宋" w:hAnsi="华文仿宋" w:hint="eastAsia"/>
                <w:sz w:val="24"/>
              </w:rPr>
              <w:t>，</w:t>
            </w:r>
            <w:r w:rsidRPr="00BD2F03">
              <w:rPr>
                <w:rFonts w:ascii="华文仿宋" w:eastAsia="华文仿宋" w:hAnsi="华文仿宋"/>
                <w:sz w:val="24"/>
              </w:rPr>
              <w:t>引导</w:t>
            </w:r>
            <w:r w:rsidR="005A1635" w:rsidRPr="00BD2F03">
              <w:rPr>
                <w:rFonts w:ascii="华文仿宋" w:eastAsia="华文仿宋" w:hAnsi="华文仿宋"/>
                <w:sz w:val="24"/>
              </w:rPr>
              <w:t>青年学生学史明理、学史增信、学史崇德、学史力行，</w:t>
            </w:r>
            <w:proofErr w:type="gramStart"/>
            <w:r w:rsidR="005A1635" w:rsidRPr="00BD2F03">
              <w:rPr>
                <w:rFonts w:ascii="华文仿宋" w:eastAsia="华文仿宋" w:hAnsi="华文仿宋"/>
                <w:sz w:val="24"/>
              </w:rPr>
              <w:t>自觉听</w:t>
            </w:r>
            <w:proofErr w:type="gramEnd"/>
            <w:r w:rsidR="005A1635" w:rsidRPr="00BD2F03">
              <w:rPr>
                <w:rFonts w:ascii="华文仿宋" w:eastAsia="华文仿宋" w:hAnsi="华文仿宋"/>
                <w:sz w:val="24"/>
              </w:rPr>
              <w:t>党话跟党走，努力成为担当民族复兴大任的时代新人</w:t>
            </w:r>
            <w:r w:rsidR="00DA312C" w:rsidRPr="00BD2F03">
              <w:rPr>
                <w:rFonts w:ascii="华文仿宋" w:eastAsia="华文仿宋" w:hAnsi="华文仿宋" w:hint="eastAsia"/>
                <w:sz w:val="24"/>
              </w:rPr>
              <w:t>。</w:t>
            </w:r>
            <w:r w:rsidRPr="00BD2F03">
              <w:rPr>
                <w:rFonts w:ascii="华文仿宋" w:eastAsia="华文仿宋" w:hAnsi="华文仿宋" w:hint="eastAsia"/>
                <w:sz w:val="24"/>
                <w:lang w:bidi="zh-CN"/>
              </w:rPr>
              <w:t>为</w:t>
            </w:r>
            <w:r w:rsidR="00DA312C" w:rsidRPr="00BD2F03">
              <w:rPr>
                <w:rFonts w:ascii="华文仿宋" w:eastAsia="华文仿宋" w:hAnsi="华文仿宋"/>
                <w:sz w:val="24"/>
              </w:rPr>
              <w:t>学生党支部</w:t>
            </w:r>
            <w:r w:rsidR="00DA312C" w:rsidRPr="00BD2F03">
              <w:rPr>
                <w:rFonts w:ascii="华文仿宋" w:eastAsia="华文仿宋" w:hAnsi="华文仿宋"/>
                <w:sz w:val="24"/>
                <w:lang w:bidi="zh-CN"/>
              </w:rPr>
              <w:t>“三会一课”、</w:t>
            </w:r>
            <w:r w:rsidR="00DA312C" w:rsidRPr="00BD2F03">
              <w:rPr>
                <w:rFonts w:ascii="华文仿宋" w:eastAsia="华文仿宋" w:hAnsi="华文仿宋"/>
                <w:sz w:val="24"/>
              </w:rPr>
              <w:t>专题党课、全覆盖党史学习培训等</w:t>
            </w:r>
            <w:r w:rsidRPr="00BD2F03">
              <w:rPr>
                <w:rFonts w:ascii="华文仿宋" w:eastAsia="华文仿宋" w:hAnsi="华文仿宋" w:hint="eastAsia"/>
                <w:sz w:val="24"/>
              </w:rPr>
              <w:t>提供网络阵地和现代教育技术手段</w:t>
            </w:r>
            <w:r w:rsidR="00DA312C" w:rsidRPr="00BD2F03">
              <w:rPr>
                <w:rFonts w:ascii="华文仿宋" w:eastAsia="华文仿宋" w:hAnsi="华文仿宋"/>
                <w:sz w:val="24"/>
              </w:rPr>
              <w:t>，</w:t>
            </w:r>
            <w:r w:rsidRPr="00BD2F03">
              <w:rPr>
                <w:rFonts w:ascii="华文仿宋" w:eastAsia="华文仿宋" w:hAnsi="华文仿宋" w:hint="eastAsia"/>
                <w:sz w:val="24"/>
              </w:rPr>
              <w:t>帮助</w:t>
            </w:r>
            <w:r w:rsidR="00DA312C" w:rsidRPr="00BD2F03">
              <w:rPr>
                <w:rFonts w:ascii="华文仿宋" w:eastAsia="华文仿宋" w:hAnsi="华文仿宋"/>
                <w:sz w:val="24"/>
              </w:rPr>
              <w:t>教育引导学生全面回顾党团结带领中国人民不懈奋斗的光辉历程，在系统学习党史中学</w:t>
            </w:r>
            <w:proofErr w:type="gramStart"/>
            <w:r w:rsidR="00DA312C" w:rsidRPr="00BD2F03">
              <w:rPr>
                <w:rFonts w:ascii="华文仿宋" w:eastAsia="华文仿宋" w:hAnsi="华文仿宋"/>
                <w:sz w:val="24"/>
              </w:rPr>
              <w:t>深悟透党在</w:t>
            </w:r>
            <w:proofErr w:type="gramEnd"/>
            <w:r w:rsidR="00DA312C" w:rsidRPr="00BD2F03">
              <w:rPr>
                <w:rFonts w:ascii="华文仿宋" w:eastAsia="华文仿宋" w:hAnsi="华文仿宋"/>
                <w:sz w:val="24"/>
              </w:rPr>
              <w:t>各个历史时期创造的理论成果、积累的宝贵经验、铸就的伟大精神，深刻</w:t>
            </w:r>
            <w:proofErr w:type="gramStart"/>
            <w:r w:rsidR="00DA312C" w:rsidRPr="00BD2F03">
              <w:rPr>
                <w:rFonts w:ascii="华文仿宋" w:eastAsia="华文仿宋" w:hAnsi="华文仿宋"/>
                <w:sz w:val="24"/>
              </w:rPr>
              <w:t>感悟</w:t>
            </w:r>
            <w:proofErr w:type="gramEnd"/>
            <w:r w:rsidR="00DA312C" w:rsidRPr="00BD2F03">
              <w:rPr>
                <w:rFonts w:ascii="华文仿宋" w:eastAsia="华文仿宋" w:hAnsi="华文仿宋"/>
                <w:sz w:val="24"/>
              </w:rPr>
              <w:t>党的创新理论的真理力量和实践力量。</w:t>
            </w:r>
          </w:p>
          <w:p w:rsidR="00DA312C" w:rsidRPr="00BD2F03" w:rsidRDefault="00BD2F03" w:rsidP="00612C3F">
            <w:pPr>
              <w:pStyle w:val="a0"/>
              <w:spacing w:line="400" w:lineRule="exact"/>
              <w:ind w:firstLine="480"/>
              <w:rPr>
                <w:rFonts w:ascii="华文仿宋" w:eastAsia="华文仿宋" w:hAnsi="华文仿宋"/>
                <w:sz w:val="24"/>
              </w:rPr>
            </w:pPr>
            <w:r w:rsidRPr="00BD2F03">
              <w:rPr>
                <w:rFonts w:ascii="华文仿宋" w:eastAsia="华文仿宋" w:hAnsi="华文仿宋" w:hint="eastAsia"/>
                <w:sz w:val="24"/>
              </w:rPr>
              <w:t>为课程思</w:t>
            </w:r>
            <w:proofErr w:type="gramStart"/>
            <w:r w:rsidRPr="00BD2F03">
              <w:rPr>
                <w:rFonts w:ascii="华文仿宋" w:eastAsia="华文仿宋" w:hAnsi="华文仿宋" w:hint="eastAsia"/>
                <w:sz w:val="24"/>
              </w:rPr>
              <w:t>政和思政课程</w:t>
            </w:r>
            <w:proofErr w:type="gramEnd"/>
            <w:r w:rsidRPr="00BD2F03">
              <w:rPr>
                <w:rFonts w:ascii="华文仿宋" w:eastAsia="华文仿宋" w:hAnsi="华文仿宋" w:hint="eastAsia"/>
                <w:sz w:val="24"/>
              </w:rPr>
              <w:t>赋能，推动</w:t>
            </w:r>
            <w:r w:rsidRPr="00BD2F03">
              <w:rPr>
                <w:rFonts w:ascii="华文仿宋" w:eastAsia="华文仿宋" w:hAnsi="华文仿宋"/>
                <w:sz w:val="24"/>
              </w:rPr>
              <w:t>党史教育有机融入到</w:t>
            </w:r>
            <w:proofErr w:type="gramStart"/>
            <w:r w:rsidRPr="00BD2F03">
              <w:rPr>
                <w:rFonts w:ascii="华文仿宋" w:eastAsia="华文仿宋" w:hAnsi="华文仿宋"/>
                <w:sz w:val="24"/>
              </w:rPr>
              <w:t>思政</w:t>
            </w:r>
            <w:proofErr w:type="gramEnd"/>
            <w:r w:rsidRPr="00BD2F03">
              <w:rPr>
                <w:rFonts w:ascii="华文仿宋" w:eastAsia="华文仿宋" w:hAnsi="华文仿宋"/>
                <w:sz w:val="24"/>
              </w:rPr>
              <w:t>课教学与相关专业课程教育教学一线实践</w:t>
            </w:r>
            <w:r w:rsidR="00DA312C" w:rsidRPr="00BD2F03">
              <w:rPr>
                <w:rFonts w:ascii="华文仿宋" w:eastAsia="华文仿宋" w:hAnsi="华文仿宋"/>
                <w:sz w:val="24"/>
              </w:rPr>
              <w:t>，高质量开设党史课程。</w:t>
            </w:r>
            <w:r w:rsidRPr="00BD2F03">
              <w:rPr>
                <w:rFonts w:ascii="华文仿宋" w:eastAsia="华文仿宋" w:hAnsi="华文仿宋" w:hint="eastAsia"/>
                <w:sz w:val="24"/>
              </w:rPr>
              <w:t>帮助</w:t>
            </w:r>
            <w:r w:rsidR="00DA312C" w:rsidRPr="00BD2F03">
              <w:rPr>
                <w:rFonts w:ascii="华文仿宋" w:eastAsia="华文仿宋" w:hAnsi="华文仿宋"/>
                <w:sz w:val="24"/>
              </w:rPr>
              <w:t>开设</w:t>
            </w:r>
            <w:r w:rsidR="00DA312C" w:rsidRPr="00BD2F03">
              <w:rPr>
                <w:rFonts w:ascii="华文仿宋" w:eastAsia="华文仿宋" w:hAnsi="华文仿宋"/>
                <w:sz w:val="24"/>
                <w:lang w:bidi="zh-CN"/>
              </w:rPr>
              <w:t>“四</w:t>
            </w:r>
            <w:r w:rsidR="00DA312C" w:rsidRPr="00BD2F03">
              <w:rPr>
                <w:rFonts w:ascii="华文仿宋" w:eastAsia="华文仿宋" w:hAnsi="华文仿宋"/>
                <w:sz w:val="24"/>
              </w:rPr>
              <w:t>史”</w:t>
            </w:r>
            <w:proofErr w:type="gramStart"/>
            <w:r w:rsidR="00DA312C" w:rsidRPr="00BD2F03">
              <w:rPr>
                <w:rFonts w:ascii="华文仿宋" w:eastAsia="华文仿宋" w:hAnsi="华文仿宋"/>
                <w:sz w:val="24"/>
              </w:rPr>
              <w:t>类思政课</w:t>
            </w:r>
            <w:proofErr w:type="gramEnd"/>
            <w:r w:rsidR="00DA312C" w:rsidRPr="00BD2F03">
              <w:rPr>
                <w:rFonts w:ascii="华文仿宋" w:eastAsia="华文仿宋" w:hAnsi="华文仿宋"/>
                <w:sz w:val="24"/>
              </w:rPr>
              <w:t>选修课</w:t>
            </w:r>
            <w:r w:rsidRPr="00BD2F03">
              <w:rPr>
                <w:rFonts w:ascii="华文仿宋" w:eastAsia="华文仿宋" w:hAnsi="华文仿宋" w:hint="eastAsia"/>
                <w:sz w:val="24"/>
              </w:rPr>
              <w:t>，</w:t>
            </w:r>
            <w:r w:rsidR="00DA312C" w:rsidRPr="00BD2F03">
              <w:rPr>
                <w:rFonts w:ascii="华文仿宋" w:eastAsia="华文仿宋" w:hAnsi="华文仿宋"/>
                <w:sz w:val="24"/>
              </w:rPr>
              <w:t>组织学生积极参加</w:t>
            </w:r>
            <w:r w:rsidR="00DA312C" w:rsidRPr="00BD2F03">
              <w:rPr>
                <w:rFonts w:ascii="华文仿宋" w:eastAsia="华文仿宋" w:hAnsi="华文仿宋"/>
                <w:sz w:val="24"/>
                <w:lang w:bidi="zh-CN"/>
              </w:rPr>
              <w:t>“同上</w:t>
            </w:r>
            <w:r w:rsidR="00DA312C" w:rsidRPr="00BD2F03">
              <w:rPr>
                <w:rFonts w:ascii="华文仿宋" w:eastAsia="华文仿宋" w:hAnsi="华文仿宋"/>
                <w:sz w:val="24"/>
              </w:rPr>
              <w:t>‘四史’思政大课”</w:t>
            </w:r>
            <w:r w:rsidRPr="00BD2F03">
              <w:rPr>
                <w:rFonts w:ascii="华文仿宋" w:eastAsia="华文仿宋" w:hAnsi="华文仿宋"/>
                <w:sz w:val="24"/>
              </w:rPr>
              <w:t>。</w:t>
            </w:r>
            <w:r w:rsidRPr="00BD2F03">
              <w:rPr>
                <w:rFonts w:ascii="华文仿宋" w:eastAsia="华文仿宋" w:hAnsi="华文仿宋" w:hint="eastAsia"/>
                <w:sz w:val="24"/>
              </w:rPr>
              <w:t>参与</w:t>
            </w:r>
            <w:r w:rsidR="00DA312C" w:rsidRPr="00BD2F03">
              <w:rPr>
                <w:rFonts w:ascii="华文仿宋" w:eastAsia="华文仿宋" w:hAnsi="华文仿宋"/>
                <w:sz w:val="24"/>
              </w:rPr>
              <w:t>组建党史学习教育课程资源库、阅读资源库，</w:t>
            </w:r>
            <w:r w:rsidRPr="00BD2F03">
              <w:rPr>
                <w:rFonts w:ascii="华文仿宋" w:eastAsia="华文仿宋" w:hAnsi="华文仿宋" w:hint="eastAsia"/>
                <w:sz w:val="24"/>
              </w:rPr>
              <w:t>帮助学校</w:t>
            </w:r>
            <w:r w:rsidR="00DA312C" w:rsidRPr="00BD2F03">
              <w:rPr>
                <w:rFonts w:ascii="华文仿宋" w:eastAsia="华文仿宋" w:hAnsi="华文仿宋"/>
                <w:sz w:val="24"/>
              </w:rPr>
              <w:t>马克思主义学院教师面向全校开设党史学习教育专题课程、讲座，为学生提供丰富的党史学习教育资源。</w:t>
            </w:r>
          </w:p>
          <w:p w:rsidR="00DA312C" w:rsidRPr="00BD2F03" w:rsidRDefault="00BD2F03" w:rsidP="00612C3F">
            <w:pPr>
              <w:pStyle w:val="a0"/>
              <w:spacing w:line="400" w:lineRule="exact"/>
              <w:ind w:firstLine="480"/>
              <w:rPr>
                <w:rFonts w:ascii="华文仿宋" w:eastAsia="华文仿宋" w:hAnsi="华文仿宋"/>
                <w:sz w:val="24"/>
              </w:rPr>
            </w:pPr>
            <w:r w:rsidRPr="00BD2F03">
              <w:rPr>
                <w:rFonts w:ascii="华文仿宋" w:eastAsia="华文仿宋" w:hAnsi="华文仿宋" w:hint="eastAsia"/>
                <w:sz w:val="24"/>
              </w:rPr>
              <w:t>利用现代信息技术手段，服务学校</w:t>
            </w:r>
            <w:r w:rsidR="00DA312C" w:rsidRPr="00BD2F03">
              <w:rPr>
                <w:rFonts w:ascii="华文仿宋" w:eastAsia="华文仿宋" w:hAnsi="华文仿宋"/>
                <w:sz w:val="24"/>
              </w:rPr>
              <w:t>组织开展党史知识竞赛、读书演讲、多语种诵读、</w:t>
            </w:r>
            <w:proofErr w:type="gramStart"/>
            <w:r w:rsidR="00DA312C" w:rsidRPr="00BD2F03">
              <w:rPr>
                <w:rFonts w:ascii="华文仿宋" w:eastAsia="华文仿宋" w:hAnsi="华文仿宋"/>
                <w:sz w:val="24"/>
              </w:rPr>
              <w:t>英模</w:t>
            </w:r>
            <w:r w:rsidRPr="00BD2F03">
              <w:rPr>
                <w:rFonts w:ascii="华文仿宋" w:eastAsia="华文仿宋" w:hAnsi="华文仿宋"/>
                <w:sz w:val="24"/>
              </w:rPr>
              <w:t>进</w:t>
            </w:r>
            <w:proofErr w:type="gramEnd"/>
            <w:r w:rsidRPr="00BD2F03">
              <w:rPr>
                <w:rFonts w:ascii="华文仿宋" w:eastAsia="华文仿宋" w:hAnsi="华文仿宋"/>
                <w:sz w:val="24"/>
              </w:rPr>
              <w:t>校园等形式多样的主题活动，教育引导学生知党史、感党恩、跟党走</w:t>
            </w:r>
            <w:r w:rsidRPr="00BD2F03">
              <w:rPr>
                <w:rFonts w:ascii="华文仿宋" w:eastAsia="华文仿宋" w:hAnsi="华文仿宋" w:hint="eastAsia"/>
                <w:sz w:val="24"/>
              </w:rPr>
              <w:t>，</w:t>
            </w:r>
            <w:r w:rsidRPr="00BD2F03">
              <w:rPr>
                <w:rFonts w:ascii="华文仿宋" w:eastAsia="华文仿宋" w:hAnsi="华文仿宋"/>
                <w:sz w:val="24"/>
              </w:rPr>
              <w:t>用好用活校史馆等资源，</w:t>
            </w:r>
            <w:r w:rsidR="00DA312C" w:rsidRPr="00BD2F03">
              <w:rPr>
                <w:rFonts w:ascii="华文仿宋" w:eastAsia="华文仿宋" w:hAnsi="华文仿宋"/>
                <w:sz w:val="24"/>
              </w:rPr>
              <w:t>挖掘校史中的红色基因，用好</w:t>
            </w:r>
            <w:r w:rsidRPr="00BD2F03">
              <w:rPr>
                <w:rFonts w:ascii="华文仿宋" w:eastAsia="华文仿宋" w:hAnsi="华文仿宋" w:hint="eastAsia"/>
                <w:sz w:val="24"/>
              </w:rPr>
              <w:t>地方</w:t>
            </w:r>
            <w:r w:rsidR="00DA312C" w:rsidRPr="00BD2F03">
              <w:rPr>
                <w:rFonts w:ascii="华文仿宋" w:eastAsia="华文仿宋" w:hAnsi="华文仿宋"/>
                <w:sz w:val="24"/>
              </w:rPr>
              <w:t>的红色文化资源</w:t>
            </w:r>
            <w:r w:rsidRPr="00BD2F03">
              <w:rPr>
                <w:rFonts w:ascii="华文仿宋" w:eastAsia="华文仿宋" w:hAnsi="华文仿宋" w:hint="eastAsia"/>
                <w:sz w:val="24"/>
              </w:rPr>
              <w:t>。</w:t>
            </w:r>
          </w:p>
          <w:p w:rsidR="00415E5B" w:rsidRDefault="00415E5B" w:rsidP="00DE796C">
            <w:pPr>
              <w:spacing w:line="150" w:lineRule="atLeast"/>
              <w:rPr>
                <w:rFonts w:ascii="Times New Roman" w:hAnsi="Times New Roman"/>
                <w:b/>
                <w:sz w:val="24"/>
              </w:rPr>
            </w:pPr>
          </w:p>
          <w:p w:rsidR="00415E5B" w:rsidRDefault="00415E5B" w:rsidP="00BD2F03">
            <w:pPr>
              <w:spacing w:line="150" w:lineRule="atLeast"/>
              <w:rPr>
                <w:rFonts w:ascii="Times New Roman" w:eastAsia="仿宋_GB2312" w:hAnsi="Times New Roman"/>
              </w:rPr>
            </w:pPr>
          </w:p>
        </w:tc>
      </w:tr>
    </w:tbl>
    <w:p w:rsidR="00415E5B" w:rsidRDefault="00415E5B" w:rsidP="00624033">
      <w:pPr>
        <w:spacing w:beforeLines="20" w:before="62" w:afterLines="20" w:after="62" w:line="280" w:lineRule="atLeast"/>
        <w:rPr>
          <w:rFonts w:ascii="Times New Roman" w:hAnsi="Times New Roman"/>
          <w:b/>
          <w:sz w:val="24"/>
        </w:rPr>
      </w:pPr>
      <w:r>
        <w:rPr>
          <w:rFonts w:ascii="Times New Roman" w:hAnsi="Times New Roman"/>
          <w:b/>
          <w:sz w:val="24"/>
        </w:rPr>
        <w:lastRenderedPageBreak/>
        <w:t>1-2</w:t>
      </w:r>
      <w:r>
        <w:rPr>
          <w:rFonts w:ascii="Times New Roman" w:hAnsi="Times New Roman"/>
          <w:b/>
          <w:sz w:val="24"/>
        </w:rPr>
        <w:t>网络热点阐释（可附页）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15E5B" w:rsidTr="00DE796C">
        <w:trPr>
          <w:trHeight w:val="5003"/>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F87C3F">
            <w:pPr>
              <w:spacing w:line="400" w:lineRule="exact"/>
              <w:jc w:val="left"/>
              <w:rPr>
                <w:rFonts w:ascii="Times New Roman" w:eastAsia="楷体_GB2312" w:hAnsi="Times New Roman"/>
                <w:bCs/>
                <w:szCs w:val="21"/>
              </w:rPr>
            </w:pPr>
            <w:r>
              <w:rPr>
                <w:rFonts w:ascii="Times New Roman" w:eastAsia="楷体_GB2312" w:hAnsi="Times New Roman"/>
                <w:bCs/>
                <w:szCs w:val="21"/>
              </w:rPr>
              <w:t>（围绕师生关注的热点难点问题进行宣传阐释的情况，并列举</w:t>
            </w:r>
            <w:r>
              <w:rPr>
                <w:rFonts w:ascii="Times New Roman" w:eastAsia="楷体_GB2312" w:hAnsi="Times New Roman"/>
                <w:bCs/>
                <w:szCs w:val="21"/>
              </w:rPr>
              <w:t>2-3</w:t>
            </w:r>
            <w:r>
              <w:rPr>
                <w:rFonts w:ascii="Times New Roman" w:eastAsia="楷体_GB2312" w:hAnsi="Times New Roman"/>
                <w:bCs/>
                <w:szCs w:val="21"/>
              </w:rPr>
              <w:t>个工作案例）</w:t>
            </w:r>
          </w:p>
          <w:p w:rsidR="00415E5B" w:rsidRDefault="00415E5B" w:rsidP="00F87C3F">
            <w:pPr>
              <w:spacing w:line="400" w:lineRule="exact"/>
              <w:rPr>
                <w:rFonts w:ascii="Times New Roman" w:hAnsi="Times New Roman"/>
                <w:b/>
                <w:sz w:val="24"/>
              </w:rPr>
            </w:pPr>
          </w:p>
          <w:p w:rsidR="00DE1271" w:rsidRPr="005103D6" w:rsidRDefault="00DE1271" w:rsidP="00F87C3F">
            <w:pPr>
              <w:spacing w:line="400" w:lineRule="exact"/>
              <w:ind w:firstLineChars="200" w:firstLine="480"/>
              <w:rPr>
                <w:rFonts w:ascii="华文仿宋" w:eastAsia="华文仿宋" w:hAnsi="华文仿宋"/>
                <w:sz w:val="24"/>
              </w:rPr>
            </w:pPr>
            <w:r w:rsidRPr="005103D6">
              <w:rPr>
                <w:rFonts w:ascii="华文仿宋" w:eastAsia="华文仿宋" w:hAnsi="华文仿宋" w:hint="eastAsia"/>
                <w:sz w:val="24"/>
              </w:rPr>
              <w:t>近年来，</w:t>
            </w:r>
            <w:r w:rsidR="00CF322F" w:rsidRPr="005103D6">
              <w:rPr>
                <w:rFonts w:ascii="华文仿宋" w:eastAsia="华文仿宋" w:hAnsi="华文仿宋" w:hint="eastAsia"/>
                <w:sz w:val="24"/>
              </w:rPr>
              <w:t>申报人</w:t>
            </w:r>
            <w:r w:rsidR="00CF322F" w:rsidRPr="005103D6">
              <w:rPr>
                <w:rFonts w:ascii="华文仿宋" w:eastAsia="华文仿宋" w:hAnsi="华文仿宋"/>
                <w:sz w:val="24"/>
              </w:rPr>
              <w:t>围绕师生关注的热点难点问题</w:t>
            </w:r>
            <w:r w:rsidR="00CF322F" w:rsidRPr="005103D6">
              <w:rPr>
                <w:rFonts w:ascii="华文仿宋" w:eastAsia="华文仿宋" w:hAnsi="华文仿宋" w:hint="eastAsia"/>
                <w:sz w:val="24"/>
              </w:rPr>
              <w:t>，聚焦立德树人核心任务，借时借势讲好党的故事、国家的故事、家乡的故事、学校的故事，努力阐释网络热点。</w:t>
            </w:r>
            <w:r w:rsidRPr="005103D6">
              <w:rPr>
                <w:rFonts w:ascii="华文仿宋" w:eastAsia="华文仿宋" w:hAnsi="华文仿宋" w:hint="eastAsia"/>
                <w:sz w:val="24"/>
              </w:rPr>
              <w:t>坚持互联互通</w:t>
            </w:r>
            <w:r w:rsidR="00FC6312" w:rsidRPr="005103D6">
              <w:rPr>
                <w:rFonts w:ascii="华文仿宋" w:eastAsia="华文仿宋" w:hAnsi="华文仿宋" w:hint="eastAsia"/>
                <w:sz w:val="24"/>
              </w:rPr>
              <w:t>理念</w:t>
            </w:r>
            <w:r w:rsidRPr="005103D6">
              <w:rPr>
                <w:rFonts w:ascii="华文仿宋" w:eastAsia="华文仿宋" w:hAnsi="华文仿宋" w:hint="eastAsia"/>
                <w:sz w:val="24"/>
              </w:rPr>
              <w:t>，</w:t>
            </w:r>
            <w:r w:rsidR="00FC6312" w:rsidRPr="005103D6">
              <w:rPr>
                <w:rFonts w:ascii="华文仿宋" w:eastAsia="华文仿宋" w:hAnsi="华文仿宋" w:hint="eastAsia"/>
                <w:sz w:val="24"/>
              </w:rPr>
              <w:t>组织</w:t>
            </w:r>
            <w:r w:rsidRPr="005103D6">
              <w:rPr>
                <w:rFonts w:ascii="华文仿宋" w:eastAsia="华文仿宋" w:hAnsi="华文仿宋" w:hint="eastAsia"/>
                <w:sz w:val="24"/>
              </w:rPr>
              <w:t>推进</w:t>
            </w:r>
            <w:r w:rsidR="00FC6312" w:rsidRPr="005103D6">
              <w:rPr>
                <w:rFonts w:ascii="华文仿宋" w:eastAsia="华文仿宋" w:hAnsi="华文仿宋" w:hint="eastAsia"/>
                <w:sz w:val="24"/>
              </w:rPr>
              <w:t>智慧</w:t>
            </w:r>
            <w:r w:rsidRPr="005103D6">
              <w:rPr>
                <w:rFonts w:ascii="华文仿宋" w:eastAsia="华文仿宋" w:hAnsi="华文仿宋" w:hint="eastAsia"/>
                <w:sz w:val="24"/>
              </w:rPr>
              <w:t>校园建设，促进校园</w:t>
            </w:r>
            <w:proofErr w:type="gramStart"/>
            <w:r w:rsidRPr="005103D6">
              <w:rPr>
                <w:rFonts w:ascii="华文仿宋" w:eastAsia="华文仿宋" w:hAnsi="华文仿宋" w:hint="eastAsia"/>
                <w:sz w:val="24"/>
              </w:rPr>
              <w:t>融媒体</w:t>
            </w:r>
            <w:proofErr w:type="gramEnd"/>
            <w:r w:rsidRPr="005103D6">
              <w:rPr>
                <w:rFonts w:ascii="华文仿宋" w:eastAsia="华文仿宋" w:hAnsi="华文仿宋" w:hint="eastAsia"/>
                <w:sz w:val="24"/>
              </w:rPr>
              <w:t>建设，强化网络平台管理，推动网络平台融合发展；坚持共建共享，</w:t>
            </w:r>
            <w:r w:rsidR="00FC6312" w:rsidRPr="005103D6">
              <w:rPr>
                <w:rFonts w:ascii="华文仿宋" w:eastAsia="华文仿宋" w:hAnsi="华文仿宋" w:hint="eastAsia"/>
                <w:sz w:val="24"/>
              </w:rPr>
              <w:t>组织</w:t>
            </w:r>
            <w:r w:rsidRPr="005103D6">
              <w:rPr>
                <w:rFonts w:ascii="华文仿宋" w:eastAsia="华文仿宋" w:hAnsi="华文仿宋" w:hint="eastAsia"/>
                <w:sz w:val="24"/>
              </w:rPr>
              <w:t>打造网络文化精品，塑造网络文化</w:t>
            </w:r>
            <w:r w:rsidR="00FC6312" w:rsidRPr="005103D6">
              <w:rPr>
                <w:rFonts w:ascii="华文仿宋" w:eastAsia="华文仿宋" w:hAnsi="华文仿宋" w:hint="eastAsia"/>
                <w:sz w:val="24"/>
              </w:rPr>
              <w:t>品牌，培育网络文化成果，促进网络文化繁荣发展；坚持同向同行，注意</w:t>
            </w:r>
            <w:r w:rsidRPr="005103D6">
              <w:rPr>
                <w:rFonts w:ascii="华文仿宋" w:eastAsia="华文仿宋" w:hAnsi="华文仿宋" w:hint="eastAsia"/>
                <w:sz w:val="24"/>
              </w:rPr>
              <w:t>分类培养，强化能力建设，推进网络队伍专业发展。注重</w:t>
            </w:r>
            <w:r w:rsidR="00FC6312" w:rsidRPr="005103D6">
              <w:rPr>
                <w:rFonts w:ascii="华文仿宋" w:eastAsia="华文仿宋" w:hAnsi="华文仿宋" w:hint="eastAsia"/>
                <w:sz w:val="24"/>
              </w:rPr>
              <w:t>将</w:t>
            </w:r>
            <w:r w:rsidRPr="005103D6">
              <w:rPr>
                <w:rFonts w:ascii="华文仿宋" w:eastAsia="华文仿宋" w:hAnsi="华文仿宋" w:hint="eastAsia"/>
                <w:sz w:val="24"/>
              </w:rPr>
              <w:t>思想政治工作传统优势同信息技术相融合，推动社会主义核心价值观的网络传播与弘扬，</w:t>
            </w:r>
            <w:r w:rsidR="00FC6312" w:rsidRPr="005103D6">
              <w:rPr>
                <w:rFonts w:ascii="华文仿宋" w:eastAsia="华文仿宋" w:hAnsi="华文仿宋" w:hint="eastAsia"/>
                <w:sz w:val="24"/>
              </w:rPr>
              <w:t>推出一批</w:t>
            </w:r>
            <w:r w:rsidRPr="005103D6">
              <w:rPr>
                <w:rFonts w:ascii="华文仿宋" w:eastAsia="华文仿宋" w:hAnsi="华文仿宋" w:hint="eastAsia"/>
                <w:sz w:val="24"/>
              </w:rPr>
              <w:t>弘扬主旋律、</w:t>
            </w:r>
            <w:proofErr w:type="gramStart"/>
            <w:r w:rsidRPr="005103D6">
              <w:rPr>
                <w:rFonts w:ascii="华文仿宋" w:eastAsia="华文仿宋" w:hAnsi="华文仿宋" w:hint="eastAsia"/>
                <w:sz w:val="24"/>
              </w:rPr>
              <w:t>传播正</w:t>
            </w:r>
            <w:proofErr w:type="gramEnd"/>
            <w:r w:rsidRPr="005103D6">
              <w:rPr>
                <w:rFonts w:ascii="华文仿宋" w:eastAsia="华文仿宋" w:hAnsi="华文仿宋" w:hint="eastAsia"/>
                <w:sz w:val="24"/>
              </w:rPr>
              <w:t>能量的网络文化成果上线传播，</w:t>
            </w:r>
            <w:r w:rsidR="00FC6312" w:rsidRPr="005103D6">
              <w:rPr>
                <w:rFonts w:ascii="华文仿宋" w:eastAsia="华文仿宋" w:hAnsi="华文仿宋"/>
                <w:sz w:val="24"/>
              </w:rPr>
              <w:t>围绕师生关注的热点难点问题进行宣传阐释</w:t>
            </w:r>
            <w:r w:rsidR="00FC6312" w:rsidRPr="005103D6">
              <w:rPr>
                <w:rFonts w:ascii="华文仿宋" w:eastAsia="华文仿宋" w:hAnsi="华文仿宋" w:hint="eastAsia"/>
                <w:sz w:val="24"/>
              </w:rPr>
              <w:t>，帮助学校提升</w:t>
            </w:r>
            <w:r w:rsidRPr="005103D6">
              <w:rPr>
                <w:rFonts w:ascii="华文仿宋" w:eastAsia="华文仿宋" w:hAnsi="华文仿宋" w:hint="eastAsia"/>
                <w:sz w:val="24"/>
              </w:rPr>
              <w:t>网络育人效果。</w:t>
            </w:r>
          </w:p>
          <w:p w:rsidR="000663A2" w:rsidRPr="005103D6" w:rsidRDefault="00CF322F" w:rsidP="00F87C3F">
            <w:pPr>
              <w:spacing w:line="400" w:lineRule="exact"/>
              <w:ind w:firstLineChars="200" w:firstLine="480"/>
              <w:rPr>
                <w:rFonts w:ascii="华文仿宋" w:eastAsia="华文仿宋" w:hAnsi="华文仿宋"/>
                <w:sz w:val="24"/>
              </w:rPr>
            </w:pPr>
            <w:r w:rsidRPr="008B2B72">
              <w:rPr>
                <w:rFonts w:ascii="华文仿宋" w:eastAsia="华文仿宋" w:hAnsi="华文仿宋" w:hint="eastAsia"/>
                <w:b/>
                <w:sz w:val="24"/>
              </w:rPr>
              <w:t>案例1：</w:t>
            </w:r>
            <w:r w:rsidR="000663A2" w:rsidRPr="008B2B72">
              <w:rPr>
                <w:rFonts w:ascii="华文仿宋" w:eastAsia="华文仿宋" w:hAnsi="华文仿宋" w:hint="eastAsia"/>
                <w:b/>
                <w:sz w:val="24"/>
              </w:rPr>
              <w:t>坚持铸魂育人为宗旨</w:t>
            </w:r>
            <w:r w:rsidR="00EA4EC5">
              <w:rPr>
                <w:rFonts w:ascii="华文仿宋" w:eastAsia="华文仿宋" w:hAnsi="华文仿宋" w:hint="eastAsia"/>
                <w:b/>
                <w:sz w:val="24"/>
              </w:rPr>
              <w:t>参与</w:t>
            </w:r>
            <w:proofErr w:type="gramStart"/>
            <w:r w:rsidR="000663A2" w:rsidRPr="008B2B72">
              <w:rPr>
                <w:rFonts w:ascii="华文仿宋" w:eastAsia="华文仿宋" w:hAnsi="华文仿宋" w:hint="eastAsia"/>
                <w:b/>
                <w:sz w:val="24"/>
              </w:rPr>
              <w:t>打造学</w:t>
            </w:r>
            <w:proofErr w:type="gramEnd"/>
            <w:r w:rsidR="000663A2" w:rsidRPr="008B2B72">
              <w:rPr>
                <w:rFonts w:ascii="华文仿宋" w:eastAsia="华文仿宋" w:hAnsi="华文仿宋" w:hint="eastAsia"/>
                <w:b/>
                <w:sz w:val="24"/>
              </w:rPr>
              <w:t>校官微。</w:t>
            </w:r>
            <w:r w:rsidR="000663A2" w:rsidRPr="005103D6">
              <w:rPr>
                <w:rFonts w:ascii="华文仿宋" w:eastAsia="华文仿宋" w:hAnsi="华文仿宋" w:hint="eastAsia"/>
                <w:sz w:val="24"/>
              </w:rPr>
              <w:t>学校官微定位明确，以传播校园特色文化</w:t>
            </w:r>
            <w:r w:rsidR="008C2B9F" w:rsidRPr="005103D6">
              <w:rPr>
                <w:rFonts w:ascii="华文仿宋" w:eastAsia="华文仿宋" w:hAnsi="华文仿宋" w:hint="eastAsia"/>
                <w:sz w:val="24"/>
              </w:rPr>
              <w:t>、</w:t>
            </w:r>
            <w:r w:rsidR="000663A2" w:rsidRPr="005103D6">
              <w:rPr>
                <w:rFonts w:ascii="华文仿宋" w:eastAsia="华文仿宋" w:hAnsi="华文仿宋" w:hint="eastAsia"/>
                <w:sz w:val="24"/>
              </w:rPr>
              <w:t>展示教学科研成果</w:t>
            </w:r>
            <w:r w:rsidR="008C2B9F" w:rsidRPr="005103D6">
              <w:rPr>
                <w:rFonts w:ascii="华文仿宋" w:eastAsia="华文仿宋" w:hAnsi="华文仿宋" w:hint="eastAsia"/>
                <w:sz w:val="24"/>
              </w:rPr>
              <w:t>、</w:t>
            </w:r>
            <w:r w:rsidR="000663A2" w:rsidRPr="005103D6">
              <w:rPr>
                <w:rFonts w:ascii="华文仿宋" w:eastAsia="华文仿宋" w:hAnsi="华文仿宋" w:hint="eastAsia"/>
                <w:sz w:val="24"/>
              </w:rPr>
              <w:t>发布学校权威信息</w:t>
            </w:r>
            <w:r w:rsidR="008C2B9F" w:rsidRPr="005103D6">
              <w:rPr>
                <w:rFonts w:ascii="华文仿宋" w:eastAsia="华文仿宋" w:hAnsi="华文仿宋" w:hint="eastAsia"/>
                <w:sz w:val="24"/>
              </w:rPr>
              <w:t>、</w:t>
            </w:r>
            <w:r w:rsidR="000663A2" w:rsidRPr="005103D6">
              <w:rPr>
                <w:rFonts w:ascii="华文仿宋" w:eastAsia="华文仿宋" w:hAnsi="华文仿宋" w:hint="eastAsia"/>
                <w:sz w:val="24"/>
              </w:rPr>
              <w:t>沟通师生情感为目标。结合师生校友阅读需求、学科特色和社会热点，</w:t>
            </w:r>
            <w:r w:rsidR="008C2B9F" w:rsidRPr="005103D6">
              <w:rPr>
                <w:rFonts w:ascii="华文仿宋" w:eastAsia="华文仿宋" w:hAnsi="华文仿宋" w:hint="eastAsia"/>
                <w:sz w:val="24"/>
              </w:rPr>
              <w:t>组织和参与</w:t>
            </w:r>
            <w:r w:rsidR="000663A2" w:rsidRPr="005103D6">
              <w:rPr>
                <w:rFonts w:ascii="华文仿宋" w:eastAsia="华文仿宋" w:hAnsi="华文仿宋" w:hint="eastAsia"/>
                <w:sz w:val="24"/>
              </w:rPr>
              <w:t>创作了一批高质量、重内涵、传播广的优质原创作品</w:t>
            </w:r>
            <w:r w:rsidR="008C2B9F" w:rsidRPr="005103D6">
              <w:rPr>
                <w:rFonts w:ascii="华文仿宋" w:eastAsia="华文仿宋" w:hAnsi="华文仿宋" w:hint="eastAsia"/>
                <w:sz w:val="24"/>
              </w:rPr>
              <w:t>。把学校</w:t>
            </w:r>
            <w:r w:rsidR="000663A2" w:rsidRPr="005103D6">
              <w:rPr>
                <w:rFonts w:ascii="华文仿宋" w:eastAsia="华文仿宋" w:hAnsi="华文仿宋" w:hint="eastAsia"/>
                <w:sz w:val="24"/>
              </w:rPr>
              <w:t>官</w:t>
            </w:r>
            <w:proofErr w:type="gramStart"/>
            <w:r w:rsidR="000663A2" w:rsidRPr="005103D6">
              <w:rPr>
                <w:rFonts w:ascii="华文仿宋" w:eastAsia="华文仿宋" w:hAnsi="华文仿宋" w:hint="eastAsia"/>
                <w:sz w:val="24"/>
              </w:rPr>
              <w:t>微</w:t>
            </w:r>
            <w:r w:rsidR="008C2B9F" w:rsidRPr="005103D6">
              <w:rPr>
                <w:rFonts w:ascii="华文仿宋" w:eastAsia="华文仿宋" w:hAnsi="华文仿宋" w:hint="eastAsia"/>
                <w:sz w:val="24"/>
              </w:rPr>
              <w:t>建设</w:t>
            </w:r>
            <w:proofErr w:type="gramEnd"/>
            <w:r w:rsidR="008C2B9F" w:rsidRPr="005103D6">
              <w:rPr>
                <w:rFonts w:ascii="华文仿宋" w:eastAsia="华文仿宋" w:hAnsi="华文仿宋" w:hint="eastAsia"/>
                <w:sz w:val="24"/>
              </w:rPr>
              <w:t>成为</w:t>
            </w:r>
            <w:r w:rsidR="000663A2" w:rsidRPr="005103D6">
              <w:rPr>
                <w:rFonts w:ascii="华文仿宋" w:eastAsia="华文仿宋" w:hAnsi="华文仿宋" w:hint="eastAsia"/>
                <w:sz w:val="24"/>
              </w:rPr>
              <w:t>传播先进文化的网络载体，注重多元文化的创新性传播，注重价值导向与流行文化完美融合，学校改革发展、校园文化生活与多彩青春故事等主题融合共生。</w:t>
            </w:r>
            <w:r w:rsidR="005103D6" w:rsidRPr="005103D6">
              <w:rPr>
                <w:rFonts w:ascii="华文仿宋" w:eastAsia="华文仿宋" w:hAnsi="华文仿宋" w:hint="eastAsia"/>
                <w:sz w:val="24"/>
              </w:rPr>
              <w:t>在学校官</w:t>
            </w:r>
            <w:proofErr w:type="gramStart"/>
            <w:r w:rsidR="005103D6" w:rsidRPr="005103D6">
              <w:rPr>
                <w:rFonts w:ascii="华文仿宋" w:eastAsia="华文仿宋" w:hAnsi="华文仿宋" w:hint="eastAsia"/>
                <w:sz w:val="24"/>
              </w:rPr>
              <w:t>微建设</w:t>
            </w:r>
            <w:proofErr w:type="gramEnd"/>
            <w:r w:rsidR="005103D6" w:rsidRPr="005103D6">
              <w:rPr>
                <w:rFonts w:ascii="华文仿宋" w:eastAsia="华文仿宋" w:hAnsi="华文仿宋" w:hint="eastAsia"/>
                <w:sz w:val="24"/>
              </w:rPr>
              <w:t>和运行中注意</w:t>
            </w:r>
            <w:r w:rsidR="000663A2" w:rsidRPr="005103D6">
              <w:rPr>
                <w:rFonts w:ascii="华文仿宋" w:eastAsia="华文仿宋" w:hAnsi="华文仿宋" w:hint="eastAsia"/>
                <w:sz w:val="24"/>
              </w:rPr>
              <w:t>在促进知识普及与资讯传播</w:t>
            </w:r>
            <w:r w:rsidR="005103D6" w:rsidRPr="005103D6">
              <w:rPr>
                <w:rFonts w:ascii="华文仿宋" w:eastAsia="华文仿宋" w:hAnsi="华文仿宋" w:hint="eastAsia"/>
                <w:sz w:val="24"/>
              </w:rPr>
              <w:t>、</w:t>
            </w:r>
            <w:r w:rsidR="000663A2" w:rsidRPr="005103D6">
              <w:rPr>
                <w:rFonts w:ascii="华文仿宋" w:eastAsia="华文仿宋" w:hAnsi="华文仿宋" w:hint="eastAsia"/>
                <w:sz w:val="24"/>
              </w:rPr>
              <w:t>发挥大学思想文化</w:t>
            </w:r>
            <w:proofErr w:type="gramStart"/>
            <w:r w:rsidR="000663A2" w:rsidRPr="005103D6">
              <w:rPr>
                <w:rFonts w:ascii="华文仿宋" w:eastAsia="华文仿宋" w:hAnsi="华文仿宋" w:hint="eastAsia"/>
                <w:sz w:val="24"/>
              </w:rPr>
              <w:t>引领</w:t>
            </w:r>
            <w:proofErr w:type="gramEnd"/>
            <w:r w:rsidR="000663A2" w:rsidRPr="005103D6">
              <w:rPr>
                <w:rFonts w:ascii="华文仿宋" w:eastAsia="华文仿宋" w:hAnsi="华文仿宋" w:hint="eastAsia"/>
                <w:sz w:val="24"/>
              </w:rPr>
              <w:t>力方面发挥重要作用</w:t>
            </w:r>
            <w:r w:rsidR="005103D6" w:rsidRPr="005103D6">
              <w:rPr>
                <w:rFonts w:ascii="华文仿宋" w:eastAsia="华文仿宋" w:hAnsi="华文仿宋" w:hint="eastAsia"/>
                <w:sz w:val="24"/>
              </w:rPr>
              <w:t>。</w:t>
            </w:r>
            <w:r w:rsidR="000663A2" w:rsidRPr="005103D6">
              <w:rPr>
                <w:rFonts w:ascii="华文仿宋" w:eastAsia="华文仿宋" w:hAnsi="华文仿宋" w:hint="eastAsia"/>
                <w:sz w:val="24"/>
              </w:rPr>
              <w:t>以图文并茂的形式，展现学校改革发展过程中的亮点，推出接地气、有温度的原创作品。利用重要时间节点和时事热点，创作的</w:t>
            </w:r>
            <w:r w:rsidR="005103D6" w:rsidRPr="005103D6">
              <w:rPr>
                <w:rFonts w:ascii="华文仿宋" w:eastAsia="华文仿宋" w:hAnsi="华文仿宋" w:hint="eastAsia"/>
                <w:sz w:val="24"/>
              </w:rPr>
              <w:t>不少</w:t>
            </w:r>
            <w:r w:rsidR="000663A2" w:rsidRPr="005103D6">
              <w:rPr>
                <w:rFonts w:ascii="华文仿宋" w:eastAsia="华文仿宋" w:hAnsi="华文仿宋" w:hint="eastAsia"/>
                <w:sz w:val="24"/>
              </w:rPr>
              <w:t>新媒体作品获得</w:t>
            </w:r>
            <w:r w:rsidR="005103D6" w:rsidRPr="005103D6">
              <w:rPr>
                <w:rFonts w:ascii="华文仿宋" w:eastAsia="华文仿宋" w:hAnsi="华文仿宋" w:hint="eastAsia"/>
                <w:sz w:val="24"/>
              </w:rPr>
              <w:t>各界</w:t>
            </w:r>
            <w:r w:rsidR="000663A2" w:rsidRPr="005103D6">
              <w:rPr>
                <w:rFonts w:ascii="华文仿宋" w:eastAsia="华文仿宋" w:hAnsi="华文仿宋" w:hint="eastAsia"/>
                <w:sz w:val="24"/>
              </w:rPr>
              <w:t>好评。结合中国共产党与世界对话会议、世界旅游城市大会中的</w:t>
            </w:r>
            <w:r w:rsidR="005103D6" w:rsidRPr="005103D6">
              <w:rPr>
                <w:rFonts w:ascii="华文仿宋" w:eastAsia="华文仿宋" w:hAnsi="华文仿宋" w:hint="eastAsia"/>
                <w:sz w:val="24"/>
              </w:rPr>
              <w:t>学校</w:t>
            </w:r>
            <w:r w:rsidR="000663A2" w:rsidRPr="005103D6">
              <w:rPr>
                <w:rFonts w:ascii="华文仿宋" w:eastAsia="华文仿宋" w:hAnsi="华文仿宋" w:hint="eastAsia"/>
                <w:sz w:val="24"/>
              </w:rPr>
              <w:t>师生志愿服务、“一带一路”国际合作高峰论坛、金砖国家领导人厦门峰会等热点事件，突出报道</w:t>
            </w:r>
            <w:r w:rsidR="005103D6" w:rsidRPr="005103D6">
              <w:rPr>
                <w:rFonts w:ascii="华文仿宋" w:eastAsia="华文仿宋" w:hAnsi="华文仿宋" w:hint="eastAsia"/>
                <w:sz w:val="24"/>
              </w:rPr>
              <w:t>学校</w:t>
            </w:r>
            <w:r w:rsidR="000663A2" w:rsidRPr="005103D6">
              <w:rPr>
                <w:rFonts w:ascii="华文仿宋" w:eastAsia="华文仿宋" w:hAnsi="华文仿宋" w:hint="eastAsia"/>
                <w:sz w:val="24"/>
              </w:rPr>
              <w:t>教学科研方面的丰硕成果。</w:t>
            </w:r>
            <w:r w:rsidR="005103D6" w:rsidRPr="005103D6">
              <w:rPr>
                <w:rFonts w:ascii="华文仿宋" w:eastAsia="华文仿宋" w:hAnsi="华文仿宋" w:hint="eastAsia"/>
                <w:sz w:val="24"/>
              </w:rPr>
              <w:t>注意</w:t>
            </w:r>
            <w:proofErr w:type="gramStart"/>
            <w:r w:rsidR="000663A2" w:rsidRPr="005103D6">
              <w:rPr>
                <w:rFonts w:ascii="华文仿宋" w:eastAsia="华文仿宋" w:hAnsi="华文仿宋" w:hint="eastAsia"/>
                <w:sz w:val="24"/>
              </w:rPr>
              <w:t>凸</w:t>
            </w:r>
            <w:proofErr w:type="gramEnd"/>
            <w:r w:rsidR="000663A2" w:rsidRPr="005103D6">
              <w:rPr>
                <w:rFonts w:ascii="华文仿宋" w:eastAsia="华文仿宋" w:hAnsi="华文仿宋" w:hint="eastAsia"/>
                <w:sz w:val="24"/>
              </w:rPr>
              <w:t>显学校人文情怀，实现优质内容与贴心服务并行。</w:t>
            </w:r>
            <w:r w:rsidR="005103D6" w:rsidRPr="005103D6">
              <w:rPr>
                <w:rFonts w:ascii="华文仿宋" w:eastAsia="华文仿宋" w:hAnsi="华文仿宋" w:hint="eastAsia"/>
                <w:sz w:val="24"/>
              </w:rPr>
              <w:t>学校</w:t>
            </w:r>
            <w:r w:rsidR="000663A2" w:rsidRPr="005103D6">
              <w:rPr>
                <w:rFonts w:ascii="华文仿宋" w:eastAsia="华文仿宋" w:hAnsi="华文仿宋" w:hint="eastAsia"/>
                <w:sz w:val="24"/>
              </w:rPr>
              <w:t>官微秉持服务精神，针对师生需求，对</w:t>
            </w:r>
            <w:proofErr w:type="gramStart"/>
            <w:r w:rsidR="000663A2" w:rsidRPr="005103D6">
              <w:rPr>
                <w:rFonts w:ascii="华文仿宋" w:eastAsia="华文仿宋" w:hAnsi="华文仿宋" w:hint="eastAsia"/>
                <w:sz w:val="24"/>
              </w:rPr>
              <w:t>微信公众</w:t>
            </w:r>
            <w:proofErr w:type="gramEnd"/>
            <w:r w:rsidR="000663A2" w:rsidRPr="005103D6">
              <w:rPr>
                <w:rFonts w:ascii="华文仿宋" w:eastAsia="华文仿宋" w:hAnsi="华文仿宋" w:hint="eastAsia"/>
                <w:sz w:val="24"/>
              </w:rPr>
              <w:t>平台功能二次研发，创建了“微</w:t>
            </w:r>
            <w:r w:rsidR="005103D6" w:rsidRPr="005103D6">
              <w:rPr>
                <w:rFonts w:ascii="华文仿宋" w:eastAsia="华文仿宋" w:hAnsi="华文仿宋" w:hint="eastAsia"/>
                <w:sz w:val="24"/>
              </w:rPr>
              <w:t>XX</w:t>
            </w:r>
            <w:r w:rsidR="000663A2" w:rsidRPr="005103D6">
              <w:rPr>
                <w:rFonts w:ascii="华文仿宋" w:eastAsia="华文仿宋" w:hAnsi="华文仿宋" w:hint="eastAsia"/>
                <w:sz w:val="24"/>
              </w:rPr>
              <w:t>”、“实用查询”、“四叔与你”</w:t>
            </w:r>
            <w:r w:rsidR="000F3342">
              <w:rPr>
                <w:rFonts w:ascii="华文仿宋" w:eastAsia="华文仿宋" w:hAnsi="华文仿宋" w:hint="eastAsia"/>
                <w:sz w:val="24"/>
              </w:rPr>
              <w:t>3</w:t>
            </w:r>
            <w:r w:rsidR="000663A2" w:rsidRPr="005103D6">
              <w:rPr>
                <w:rFonts w:ascii="华文仿宋" w:eastAsia="华文仿宋" w:hAnsi="华文仿宋" w:hint="eastAsia"/>
                <w:sz w:val="24"/>
              </w:rPr>
              <w:t>个一级菜单，学生们可以通过“微</w:t>
            </w:r>
            <w:r w:rsidR="005103D6" w:rsidRPr="005103D6">
              <w:rPr>
                <w:rFonts w:ascii="华文仿宋" w:eastAsia="华文仿宋" w:hAnsi="华文仿宋" w:hint="eastAsia"/>
                <w:sz w:val="24"/>
              </w:rPr>
              <w:t>XX</w:t>
            </w:r>
            <w:r w:rsidR="000663A2" w:rsidRPr="005103D6">
              <w:rPr>
                <w:rFonts w:ascii="华文仿宋" w:eastAsia="华文仿宋" w:hAnsi="华文仿宋" w:hint="eastAsia"/>
                <w:sz w:val="24"/>
              </w:rPr>
              <w:t>”与</w:t>
            </w:r>
            <w:r w:rsidR="005103D6" w:rsidRPr="005103D6">
              <w:rPr>
                <w:rFonts w:ascii="华文仿宋" w:eastAsia="华文仿宋" w:hAnsi="华文仿宋" w:hint="eastAsia"/>
                <w:sz w:val="24"/>
              </w:rPr>
              <w:t>学校</w:t>
            </w:r>
            <w:r w:rsidR="000663A2" w:rsidRPr="005103D6">
              <w:rPr>
                <w:rFonts w:ascii="华文仿宋" w:eastAsia="华文仿宋" w:hAnsi="华文仿宋" w:hint="eastAsia"/>
                <w:sz w:val="24"/>
              </w:rPr>
              <w:t>官方网站对接的微网站，及时准确传递</w:t>
            </w:r>
            <w:r w:rsidR="005103D6" w:rsidRPr="005103D6">
              <w:rPr>
                <w:rFonts w:ascii="华文仿宋" w:eastAsia="华文仿宋" w:hAnsi="华文仿宋" w:hint="eastAsia"/>
                <w:sz w:val="24"/>
              </w:rPr>
              <w:t>学校</w:t>
            </w:r>
            <w:r w:rsidR="000663A2" w:rsidRPr="005103D6">
              <w:rPr>
                <w:rFonts w:ascii="华文仿宋" w:eastAsia="华文仿宋" w:hAnsi="华文仿宋" w:hint="eastAsia"/>
                <w:sz w:val="24"/>
              </w:rPr>
              <w:t>要闻；可通过“实用查询”来获取自习室</w:t>
            </w:r>
            <w:r w:rsidR="000F3342">
              <w:rPr>
                <w:rFonts w:ascii="华文仿宋" w:eastAsia="华文仿宋" w:hAnsi="华文仿宋" w:hint="eastAsia"/>
                <w:sz w:val="24"/>
              </w:rPr>
              <w:t>、</w:t>
            </w:r>
            <w:r w:rsidR="000663A2" w:rsidRPr="005103D6">
              <w:rPr>
                <w:rFonts w:ascii="华文仿宋" w:eastAsia="华文仿宋" w:hAnsi="华文仿宋" w:hint="eastAsia"/>
                <w:sz w:val="24"/>
              </w:rPr>
              <w:t>讲座通知信息</w:t>
            </w:r>
            <w:r w:rsidR="000F3342">
              <w:rPr>
                <w:rFonts w:ascii="华文仿宋" w:eastAsia="华文仿宋" w:hAnsi="华文仿宋" w:hint="eastAsia"/>
                <w:sz w:val="24"/>
              </w:rPr>
              <w:t>、</w:t>
            </w:r>
            <w:r w:rsidR="000663A2" w:rsidRPr="005103D6">
              <w:rPr>
                <w:rFonts w:ascii="华文仿宋" w:eastAsia="华文仿宋" w:hAnsi="华文仿宋" w:hint="eastAsia"/>
                <w:sz w:val="24"/>
              </w:rPr>
              <w:t>讲座预告。可通过“四叔与你”</w:t>
            </w:r>
            <w:proofErr w:type="gramStart"/>
            <w:r w:rsidR="000663A2" w:rsidRPr="005103D6">
              <w:rPr>
                <w:rFonts w:ascii="华文仿宋" w:eastAsia="华文仿宋" w:hAnsi="华文仿宋" w:hint="eastAsia"/>
                <w:sz w:val="24"/>
              </w:rPr>
              <w:t>与官微互动</w:t>
            </w:r>
            <w:proofErr w:type="gramEnd"/>
            <w:r w:rsidR="000663A2" w:rsidRPr="005103D6">
              <w:rPr>
                <w:rFonts w:ascii="华文仿宋" w:eastAsia="华文仿宋" w:hAnsi="华文仿宋" w:hint="eastAsia"/>
                <w:sz w:val="24"/>
              </w:rPr>
              <w:t>，既可以投稿，也可以</w:t>
            </w:r>
            <w:proofErr w:type="gramStart"/>
            <w:r w:rsidR="000663A2" w:rsidRPr="005103D6">
              <w:rPr>
                <w:rFonts w:ascii="华文仿宋" w:eastAsia="华文仿宋" w:hAnsi="华文仿宋" w:hint="eastAsia"/>
                <w:sz w:val="24"/>
              </w:rPr>
              <w:t>获取往期经</w:t>
            </w:r>
            <w:proofErr w:type="gramEnd"/>
            <w:r w:rsidR="000663A2" w:rsidRPr="005103D6">
              <w:rPr>
                <w:rFonts w:ascii="华文仿宋" w:eastAsia="华文仿宋" w:hAnsi="华文仿宋" w:hint="eastAsia"/>
                <w:sz w:val="24"/>
              </w:rPr>
              <w:t>典。为</w:t>
            </w:r>
            <w:r w:rsidR="005103D6" w:rsidRPr="005103D6">
              <w:rPr>
                <w:rFonts w:ascii="华文仿宋" w:eastAsia="华文仿宋" w:hAnsi="华文仿宋" w:hint="eastAsia"/>
                <w:sz w:val="24"/>
              </w:rPr>
              <w:t>学校师生、校友提供开放式的互动空间，全方位</w:t>
            </w:r>
            <w:r w:rsidR="000663A2" w:rsidRPr="005103D6">
              <w:rPr>
                <w:rFonts w:ascii="华文仿宋" w:eastAsia="华文仿宋" w:hAnsi="华文仿宋" w:hint="eastAsia"/>
                <w:sz w:val="24"/>
              </w:rPr>
              <w:t>建设指尖上的“微”校园。</w:t>
            </w:r>
          </w:p>
          <w:p w:rsidR="00EB6D86" w:rsidRPr="005103D6" w:rsidRDefault="006C0682" w:rsidP="00F87C3F">
            <w:pPr>
              <w:spacing w:line="400" w:lineRule="exact"/>
              <w:ind w:firstLineChars="200" w:firstLine="480"/>
              <w:rPr>
                <w:rFonts w:ascii="华文仿宋" w:eastAsia="华文仿宋" w:hAnsi="华文仿宋"/>
                <w:sz w:val="24"/>
              </w:rPr>
            </w:pPr>
            <w:r w:rsidRPr="008B2B72">
              <w:rPr>
                <w:rFonts w:ascii="华文仿宋" w:eastAsia="华文仿宋" w:hAnsi="华文仿宋" w:hint="eastAsia"/>
                <w:b/>
                <w:sz w:val="24"/>
              </w:rPr>
              <w:t>案例2：</w:t>
            </w:r>
            <w:r w:rsidR="008C2B9F" w:rsidRPr="008B2B72">
              <w:rPr>
                <w:rFonts w:ascii="华文仿宋" w:eastAsia="华文仿宋" w:hAnsi="华文仿宋" w:hint="eastAsia"/>
                <w:b/>
                <w:sz w:val="24"/>
              </w:rPr>
              <w:t>以人为本</w:t>
            </w:r>
            <w:r w:rsidR="007461F2">
              <w:rPr>
                <w:rFonts w:ascii="华文仿宋" w:eastAsia="华文仿宋" w:hAnsi="华文仿宋" w:hint="eastAsia"/>
                <w:b/>
                <w:sz w:val="24"/>
              </w:rPr>
              <w:t>答疑解惑</w:t>
            </w:r>
            <w:r w:rsidR="008C2B9F" w:rsidRPr="008B2B72">
              <w:rPr>
                <w:rFonts w:ascii="华文仿宋" w:eastAsia="华文仿宋" w:hAnsi="华文仿宋" w:hint="eastAsia"/>
                <w:b/>
                <w:sz w:val="24"/>
              </w:rPr>
              <w:t>，</w:t>
            </w:r>
            <w:r w:rsidR="007461F2">
              <w:rPr>
                <w:rFonts w:ascii="华文仿宋" w:eastAsia="华文仿宋" w:hAnsi="华文仿宋" w:hint="eastAsia"/>
                <w:b/>
                <w:sz w:val="24"/>
              </w:rPr>
              <w:t>努力</w:t>
            </w:r>
            <w:r w:rsidR="008C2B9F" w:rsidRPr="008B2B72">
              <w:rPr>
                <w:rFonts w:ascii="华文仿宋" w:eastAsia="华文仿宋" w:hAnsi="华文仿宋" w:hint="eastAsia"/>
                <w:b/>
                <w:sz w:val="24"/>
              </w:rPr>
              <w:t>提供优质</w:t>
            </w:r>
            <w:proofErr w:type="gramStart"/>
            <w:r w:rsidR="008C2B9F" w:rsidRPr="008B2B72">
              <w:rPr>
                <w:rFonts w:ascii="华文仿宋" w:eastAsia="华文仿宋" w:hAnsi="华文仿宋" w:hint="eastAsia"/>
                <w:b/>
                <w:sz w:val="24"/>
              </w:rPr>
              <w:t>网信信息</w:t>
            </w:r>
            <w:proofErr w:type="gramEnd"/>
            <w:r w:rsidR="008C2B9F" w:rsidRPr="008B2B72">
              <w:rPr>
                <w:rFonts w:ascii="华文仿宋" w:eastAsia="华文仿宋" w:hAnsi="华文仿宋" w:hint="eastAsia"/>
                <w:b/>
                <w:sz w:val="24"/>
              </w:rPr>
              <w:t>服务。</w:t>
            </w:r>
            <w:r w:rsidR="00EB6D86" w:rsidRPr="005103D6">
              <w:rPr>
                <w:rFonts w:ascii="华文仿宋" w:eastAsia="华文仿宋" w:hAnsi="华文仿宋" w:hint="eastAsia"/>
                <w:sz w:val="24"/>
              </w:rPr>
              <w:t>围绕学校师生关心关注的校园网络服务、网络安全普及和智慧校园建设发展，主持</w:t>
            </w:r>
            <w:r w:rsidR="00E73768" w:rsidRPr="005103D6">
              <w:rPr>
                <w:rFonts w:ascii="华文仿宋" w:eastAsia="华文仿宋" w:hAnsi="华文仿宋" w:hint="eastAsia"/>
                <w:sz w:val="24"/>
              </w:rPr>
              <w:t>学校网络信息中心</w:t>
            </w:r>
            <w:r w:rsidR="00EB6D86" w:rsidRPr="005103D6">
              <w:rPr>
                <w:rFonts w:ascii="华文仿宋" w:eastAsia="华文仿宋" w:hAnsi="华文仿宋" w:hint="eastAsia"/>
                <w:sz w:val="24"/>
              </w:rPr>
              <w:t>网站改版更新。通过网站上的政策和相关服务的介绍和宣传，</w:t>
            </w:r>
            <w:r w:rsidR="00E73768" w:rsidRPr="005103D6">
              <w:rPr>
                <w:rFonts w:ascii="华文仿宋" w:eastAsia="华文仿宋" w:hAnsi="华文仿宋" w:hint="eastAsia"/>
                <w:sz w:val="24"/>
              </w:rPr>
              <w:t>帮助解决</w:t>
            </w:r>
            <w:r w:rsidR="00EB6D86" w:rsidRPr="005103D6">
              <w:rPr>
                <w:rFonts w:ascii="华文仿宋" w:eastAsia="华文仿宋" w:hAnsi="华文仿宋" w:hint="eastAsia"/>
                <w:sz w:val="24"/>
              </w:rPr>
              <w:t>师生们学习、生活和工作上的</w:t>
            </w:r>
            <w:r w:rsidR="00E73768" w:rsidRPr="005103D6">
              <w:rPr>
                <w:rFonts w:ascii="华文仿宋" w:eastAsia="华文仿宋" w:hAnsi="华文仿宋" w:hint="eastAsia"/>
                <w:sz w:val="24"/>
              </w:rPr>
              <w:t>热点难点</w:t>
            </w:r>
            <w:r w:rsidR="00EB6D86" w:rsidRPr="005103D6">
              <w:rPr>
                <w:rFonts w:ascii="华文仿宋" w:eastAsia="华文仿宋" w:hAnsi="华文仿宋" w:hint="eastAsia"/>
                <w:sz w:val="24"/>
              </w:rPr>
              <w:t>问题。同时还通过建设和管理的学校百事通系</w:t>
            </w:r>
            <w:r w:rsidR="00EB6D86" w:rsidRPr="005103D6">
              <w:rPr>
                <w:rFonts w:ascii="华文仿宋" w:eastAsia="华文仿宋" w:hAnsi="华文仿宋" w:hint="eastAsia"/>
                <w:sz w:val="24"/>
              </w:rPr>
              <w:lastRenderedPageBreak/>
              <w:t>统让师生随时随地拿起手机，与智能机器人自然对话，想知道的、想办理的，都可以快速获取，实时在线为师生答疑解惑，扩宽传统校园的时间和空间维度。在近</w:t>
            </w:r>
            <w:r w:rsidR="005B38B7">
              <w:rPr>
                <w:rFonts w:ascii="华文仿宋" w:eastAsia="华文仿宋" w:hAnsi="华文仿宋" w:hint="eastAsia"/>
                <w:sz w:val="24"/>
              </w:rPr>
              <w:t>2</w:t>
            </w:r>
            <w:r w:rsidR="00EB6D86" w:rsidRPr="005103D6">
              <w:rPr>
                <w:rFonts w:ascii="华文仿宋" w:eastAsia="华文仿宋" w:hAnsi="华文仿宋" w:hint="eastAsia"/>
                <w:sz w:val="24"/>
              </w:rPr>
              <w:t>年的迎新</w:t>
            </w:r>
            <w:r w:rsidR="00E73768" w:rsidRPr="005103D6">
              <w:rPr>
                <w:rFonts w:ascii="华文仿宋" w:eastAsia="华文仿宋" w:hAnsi="华文仿宋" w:hint="eastAsia"/>
                <w:sz w:val="24"/>
              </w:rPr>
              <w:t>工作</w:t>
            </w:r>
            <w:r w:rsidR="00EB6D86" w:rsidRPr="005103D6">
              <w:rPr>
                <w:rFonts w:ascii="华文仿宋" w:eastAsia="华文仿宋" w:hAnsi="华文仿宋" w:hint="eastAsia"/>
                <w:sz w:val="24"/>
              </w:rPr>
              <w:t>中，围绕学生最关注的学校相关通知</w:t>
            </w:r>
            <w:r w:rsidR="00E73768" w:rsidRPr="005103D6">
              <w:rPr>
                <w:rFonts w:ascii="华文仿宋" w:eastAsia="华文仿宋" w:hAnsi="华文仿宋" w:hint="eastAsia"/>
                <w:sz w:val="24"/>
              </w:rPr>
              <w:t>、</w:t>
            </w:r>
            <w:r w:rsidR="00EB6D86" w:rsidRPr="005103D6">
              <w:rPr>
                <w:rFonts w:ascii="华文仿宋" w:eastAsia="华文仿宋" w:hAnsi="华文仿宋" w:hint="eastAsia"/>
                <w:sz w:val="24"/>
              </w:rPr>
              <w:t>缴费</w:t>
            </w:r>
            <w:r w:rsidR="00E73768" w:rsidRPr="005103D6">
              <w:rPr>
                <w:rFonts w:ascii="华文仿宋" w:eastAsia="华文仿宋" w:hAnsi="华文仿宋" w:hint="eastAsia"/>
                <w:sz w:val="24"/>
              </w:rPr>
              <w:t>、</w:t>
            </w:r>
            <w:r w:rsidR="00EB6D86" w:rsidRPr="005103D6">
              <w:rPr>
                <w:rFonts w:ascii="华文仿宋" w:eastAsia="华文仿宋" w:hAnsi="华文仿宋" w:hint="eastAsia"/>
                <w:sz w:val="24"/>
              </w:rPr>
              <w:t>宿舍等问题及时</w:t>
            </w:r>
            <w:r w:rsidR="00E73768" w:rsidRPr="005103D6">
              <w:rPr>
                <w:rFonts w:ascii="华文仿宋" w:eastAsia="华文仿宋" w:hAnsi="华文仿宋" w:hint="eastAsia"/>
                <w:sz w:val="24"/>
              </w:rPr>
              <w:t>释疑解惑</w:t>
            </w:r>
            <w:r w:rsidR="00EB6D86" w:rsidRPr="005103D6">
              <w:rPr>
                <w:rFonts w:ascii="华文仿宋" w:eastAsia="华文仿宋" w:hAnsi="华文仿宋" w:hint="eastAsia"/>
                <w:sz w:val="24"/>
              </w:rPr>
              <w:t>，通</w:t>
            </w:r>
            <w:r w:rsidR="00CF322F" w:rsidRPr="005103D6">
              <w:rPr>
                <w:rFonts w:ascii="华文仿宋" w:eastAsia="华文仿宋" w:hAnsi="华文仿宋" w:hint="eastAsia"/>
                <w:sz w:val="24"/>
              </w:rPr>
              <w:t>过人工智能语义识别助手给新生们带来</w:t>
            </w:r>
            <w:r w:rsidR="00EB6D86" w:rsidRPr="005103D6">
              <w:rPr>
                <w:rFonts w:ascii="华文仿宋" w:eastAsia="华文仿宋" w:hAnsi="华文仿宋" w:hint="eastAsia"/>
                <w:sz w:val="24"/>
              </w:rPr>
              <w:t>别具趣味</w:t>
            </w:r>
            <w:r w:rsidR="00CF322F" w:rsidRPr="005103D6">
              <w:rPr>
                <w:rFonts w:ascii="华文仿宋" w:eastAsia="华文仿宋" w:hAnsi="华文仿宋" w:hint="eastAsia"/>
                <w:sz w:val="24"/>
              </w:rPr>
              <w:t>性</w:t>
            </w:r>
            <w:r w:rsidR="00EB6D86" w:rsidRPr="005103D6">
              <w:rPr>
                <w:rFonts w:ascii="华文仿宋" w:eastAsia="华文仿宋" w:hAnsi="华文仿宋" w:hint="eastAsia"/>
                <w:sz w:val="24"/>
              </w:rPr>
              <w:t>的入学体验。</w:t>
            </w:r>
          </w:p>
          <w:p w:rsidR="0053492C" w:rsidRPr="005103D6" w:rsidRDefault="008C2B9F" w:rsidP="00F87C3F">
            <w:pPr>
              <w:spacing w:line="400" w:lineRule="exact"/>
              <w:ind w:firstLineChars="200" w:firstLine="480"/>
              <w:rPr>
                <w:rFonts w:ascii="华文仿宋" w:eastAsia="华文仿宋" w:hAnsi="华文仿宋"/>
                <w:sz w:val="24"/>
              </w:rPr>
            </w:pPr>
            <w:r w:rsidRPr="008B2B72">
              <w:rPr>
                <w:rFonts w:ascii="华文仿宋" w:eastAsia="华文仿宋" w:hAnsi="华文仿宋" w:hint="eastAsia"/>
                <w:b/>
                <w:sz w:val="24"/>
              </w:rPr>
              <w:t>案例3：筑牢安全防线，确保网络安全。</w:t>
            </w:r>
            <w:r w:rsidR="00EB6D86" w:rsidRPr="005103D6">
              <w:rPr>
                <w:rFonts w:ascii="华文仿宋" w:eastAsia="华文仿宋" w:hAnsi="华文仿宋" w:hint="eastAsia"/>
                <w:sz w:val="24"/>
              </w:rPr>
              <w:t>多次</w:t>
            </w:r>
            <w:r w:rsidR="00CF322F" w:rsidRPr="005103D6">
              <w:rPr>
                <w:rFonts w:ascii="华文仿宋" w:eastAsia="华文仿宋" w:hAnsi="华文仿宋" w:hint="eastAsia"/>
                <w:sz w:val="24"/>
              </w:rPr>
              <w:t>组织</w:t>
            </w:r>
            <w:r w:rsidR="00EB6D86" w:rsidRPr="005103D6">
              <w:rPr>
                <w:rFonts w:ascii="华文仿宋" w:eastAsia="华文仿宋" w:hAnsi="华文仿宋" w:hint="eastAsia"/>
                <w:sz w:val="24"/>
              </w:rPr>
              <w:t>举办</w:t>
            </w:r>
            <w:r w:rsidR="00CF322F" w:rsidRPr="005103D6">
              <w:rPr>
                <w:rFonts w:ascii="华文仿宋" w:eastAsia="华文仿宋" w:hAnsi="华文仿宋" w:hint="eastAsia"/>
                <w:sz w:val="24"/>
              </w:rPr>
              <w:t>“网络安全宣传周”</w:t>
            </w:r>
            <w:r w:rsidR="00EB6D86" w:rsidRPr="005103D6">
              <w:rPr>
                <w:rFonts w:ascii="华文仿宋" w:eastAsia="华文仿宋" w:hAnsi="华文仿宋" w:hint="eastAsia"/>
                <w:sz w:val="24"/>
              </w:rPr>
              <w:t>系列活动，开展“观网络安全形势，学安全防范措施”“网络安全等级保护与网络安全意识”</w:t>
            </w:r>
            <w:r w:rsidR="00CF322F" w:rsidRPr="005103D6">
              <w:rPr>
                <w:rFonts w:ascii="华文仿宋" w:eastAsia="华文仿宋" w:hAnsi="华文仿宋" w:hint="eastAsia"/>
                <w:sz w:val="24"/>
              </w:rPr>
              <w:t>“操作系统安全加固”等网络安全知识专题讲座，</w:t>
            </w:r>
            <w:r w:rsidR="00EB6D86" w:rsidRPr="005103D6">
              <w:rPr>
                <w:rFonts w:ascii="华文仿宋" w:eastAsia="华文仿宋" w:hAnsi="华文仿宋" w:hint="eastAsia"/>
                <w:sz w:val="24"/>
              </w:rPr>
              <w:t>师生们积极交流</w:t>
            </w:r>
            <w:r w:rsidR="00CF322F" w:rsidRPr="005103D6">
              <w:rPr>
                <w:rFonts w:ascii="华文仿宋" w:eastAsia="华文仿宋" w:hAnsi="华文仿宋" w:hint="eastAsia"/>
                <w:sz w:val="24"/>
              </w:rPr>
              <w:t>，</w:t>
            </w:r>
            <w:r w:rsidR="00EB6D86" w:rsidRPr="005103D6">
              <w:rPr>
                <w:rFonts w:ascii="华文仿宋" w:eastAsia="华文仿宋" w:hAnsi="华文仿宋" w:hint="eastAsia"/>
                <w:sz w:val="24"/>
              </w:rPr>
              <w:t>互动热烈</w:t>
            </w:r>
            <w:r w:rsidR="00CF322F" w:rsidRPr="005103D6">
              <w:rPr>
                <w:rFonts w:ascii="华文仿宋" w:eastAsia="华文仿宋" w:hAnsi="华文仿宋" w:hint="eastAsia"/>
                <w:sz w:val="24"/>
              </w:rPr>
              <w:t>，网络安全意识以及网络反诈骗能力得到增强。</w:t>
            </w:r>
            <w:r w:rsidR="00EB6D86" w:rsidRPr="005103D6">
              <w:rPr>
                <w:rFonts w:ascii="华文仿宋" w:eastAsia="华文仿宋" w:hAnsi="华文仿宋" w:hint="eastAsia"/>
                <w:sz w:val="24"/>
              </w:rPr>
              <w:t>还</w:t>
            </w:r>
            <w:r w:rsidR="00CF322F" w:rsidRPr="005103D6">
              <w:rPr>
                <w:rFonts w:ascii="华文仿宋" w:eastAsia="华文仿宋" w:hAnsi="华文仿宋" w:hint="eastAsia"/>
                <w:sz w:val="24"/>
              </w:rPr>
              <w:t>组织</w:t>
            </w:r>
            <w:r w:rsidR="00EB6D86" w:rsidRPr="005103D6">
              <w:rPr>
                <w:rFonts w:ascii="华文仿宋" w:eastAsia="华文仿宋" w:hAnsi="华文仿宋" w:hint="eastAsia"/>
                <w:sz w:val="24"/>
              </w:rPr>
              <w:t>举办了“传播健康网络文化共建平安和谐校园”</w:t>
            </w:r>
            <w:r w:rsidR="00CF322F" w:rsidRPr="005103D6">
              <w:rPr>
                <w:rFonts w:ascii="华文仿宋" w:eastAsia="华文仿宋" w:hAnsi="华文仿宋" w:hint="eastAsia"/>
                <w:sz w:val="24"/>
              </w:rPr>
              <w:t>学生</w:t>
            </w:r>
            <w:r w:rsidR="00EB6D86" w:rsidRPr="005103D6">
              <w:rPr>
                <w:rFonts w:ascii="华文仿宋" w:eastAsia="华文仿宋" w:hAnsi="华文仿宋" w:hint="eastAsia"/>
                <w:sz w:val="24"/>
              </w:rPr>
              <w:t>网络安全知识竞赛活动，全校共1778名</w:t>
            </w:r>
            <w:r w:rsidR="00E17CAC">
              <w:rPr>
                <w:rFonts w:ascii="华文仿宋" w:eastAsia="华文仿宋" w:hAnsi="华文仿宋" w:hint="eastAsia"/>
                <w:sz w:val="24"/>
              </w:rPr>
              <w:t>师</w:t>
            </w:r>
            <w:r w:rsidR="00EB6D86" w:rsidRPr="005103D6">
              <w:rPr>
                <w:rFonts w:ascii="华文仿宋" w:eastAsia="华文仿宋" w:hAnsi="华文仿宋" w:hint="eastAsia"/>
                <w:sz w:val="24"/>
              </w:rPr>
              <w:t>生参与，学生参与度和积极性较高</w:t>
            </w:r>
            <w:r w:rsidR="00CF322F" w:rsidRPr="005103D6">
              <w:rPr>
                <w:rFonts w:ascii="华文仿宋" w:eastAsia="华文仿宋" w:hAnsi="华文仿宋" w:hint="eastAsia"/>
                <w:sz w:val="24"/>
              </w:rPr>
              <w:t>。</w:t>
            </w:r>
            <w:r w:rsidR="007461F2">
              <w:rPr>
                <w:rFonts w:ascii="华文仿宋" w:eastAsia="华文仿宋" w:hAnsi="华文仿宋" w:hint="eastAsia"/>
                <w:sz w:val="24"/>
              </w:rPr>
              <w:t>此次知识竞赛</w:t>
            </w:r>
            <w:r w:rsidR="00EB6D86" w:rsidRPr="005103D6">
              <w:rPr>
                <w:rFonts w:ascii="华文仿宋" w:eastAsia="华文仿宋" w:hAnsi="华文仿宋" w:hint="eastAsia"/>
                <w:sz w:val="24"/>
              </w:rPr>
              <w:t>加深了</w:t>
            </w:r>
            <w:r w:rsidR="00CF322F" w:rsidRPr="005103D6">
              <w:rPr>
                <w:rFonts w:ascii="华文仿宋" w:eastAsia="华文仿宋" w:hAnsi="华文仿宋" w:hint="eastAsia"/>
                <w:sz w:val="24"/>
              </w:rPr>
              <w:t>学生</w:t>
            </w:r>
            <w:r w:rsidR="00EB6D86" w:rsidRPr="005103D6">
              <w:rPr>
                <w:rFonts w:ascii="华文仿宋" w:eastAsia="华文仿宋" w:hAnsi="华文仿宋" w:hint="eastAsia"/>
                <w:sz w:val="24"/>
              </w:rPr>
              <w:t>对网络安全知识的了解，使更多的</w:t>
            </w:r>
            <w:r w:rsidR="00E17CAC">
              <w:rPr>
                <w:rFonts w:ascii="华文仿宋" w:eastAsia="华文仿宋" w:hAnsi="华文仿宋" w:hint="eastAsia"/>
                <w:sz w:val="24"/>
              </w:rPr>
              <w:t>师</w:t>
            </w:r>
            <w:r w:rsidR="00EB6D86" w:rsidRPr="005103D6">
              <w:rPr>
                <w:rFonts w:ascii="华文仿宋" w:eastAsia="华文仿宋" w:hAnsi="华文仿宋" w:hint="eastAsia"/>
                <w:sz w:val="24"/>
              </w:rPr>
              <w:t>生了解到网络安全的重要性，增强了网络安全意识，普及了网络安全知识，提高了网络素养。</w:t>
            </w:r>
          </w:p>
          <w:p w:rsidR="00415E5B" w:rsidRPr="00EB6D86" w:rsidRDefault="00415E5B" w:rsidP="00F87C3F">
            <w:pPr>
              <w:spacing w:line="400" w:lineRule="exact"/>
              <w:rPr>
                <w:rFonts w:ascii="Times New Roman" w:hAnsi="Times New Roman"/>
                <w:sz w:val="24"/>
              </w:rPr>
            </w:pPr>
          </w:p>
          <w:p w:rsidR="00415E5B" w:rsidRDefault="00415E5B" w:rsidP="00F87C3F">
            <w:pPr>
              <w:spacing w:line="400" w:lineRule="exact"/>
              <w:rPr>
                <w:rFonts w:ascii="Times New Roman" w:hAnsi="Times New Roman"/>
                <w:b/>
                <w:sz w:val="24"/>
              </w:rPr>
            </w:pPr>
          </w:p>
          <w:p w:rsidR="00415E5B" w:rsidRDefault="00415E5B" w:rsidP="00F87C3F">
            <w:pPr>
              <w:spacing w:line="400" w:lineRule="exact"/>
              <w:rPr>
                <w:rFonts w:ascii="Times New Roman" w:hAnsi="Times New Roman"/>
                <w:b/>
                <w:sz w:val="24"/>
              </w:rPr>
            </w:pPr>
          </w:p>
          <w:p w:rsidR="00415E5B" w:rsidRDefault="00415E5B" w:rsidP="00F87C3F">
            <w:pPr>
              <w:spacing w:line="400" w:lineRule="exact"/>
              <w:rPr>
                <w:rFonts w:ascii="Times New Roman" w:hAnsi="Times New Roman"/>
                <w:b/>
                <w:sz w:val="24"/>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p w:rsidR="00415E5B" w:rsidRDefault="00415E5B" w:rsidP="00F87C3F">
            <w:pPr>
              <w:spacing w:line="400" w:lineRule="exact"/>
              <w:rPr>
                <w:rFonts w:ascii="Times New Roman" w:eastAsia="仿宋_GB2312" w:hAnsi="Times New Roman"/>
              </w:rPr>
            </w:pPr>
          </w:p>
        </w:tc>
      </w:tr>
    </w:tbl>
    <w:p w:rsidR="00415E5B" w:rsidRDefault="00415E5B" w:rsidP="00624033">
      <w:pPr>
        <w:spacing w:beforeLines="50" w:before="156" w:line="200" w:lineRule="atLeast"/>
        <w:rPr>
          <w:rFonts w:ascii="Times New Roman" w:hAnsi="Times New Roman"/>
          <w:b/>
          <w:sz w:val="24"/>
        </w:rPr>
      </w:pPr>
      <w:r>
        <w:rPr>
          <w:rFonts w:ascii="Times New Roman" w:hAnsi="Times New Roman"/>
          <w:b/>
          <w:sz w:val="24"/>
        </w:rPr>
        <w:lastRenderedPageBreak/>
        <w:br w:type="page"/>
      </w:r>
      <w:r>
        <w:rPr>
          <w:rFonts w:ascii="Times New Roman" w:hAnsi="Times New Roman"/>
          <w:b/>
          <w:sz w:val="24"/>
        </w:rPr>
        <w:lastRenderedPageBreak/>
        <w:t>1-3</w:t>
      </w:r>
      <w:r>
        <w:rPr>
          <w:rFonts w:ascii="Times New Roman" w:hAnsi="Times New Roman"/>
          <w:b/>
          <w:sz w:val="24"/>
        </w:rPr>
        <w:t>网络作品创作（可附页）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52"/>
        <w:gridCol w:w="1276"/>
        <w:gridCol w:w="1134"/>
        <w:gridCol w:w="1275"/>
        <w:gridCol w:w="1610"/>
      </w:tblGrid>
      <w:tr w:rsidR="00415E5B" w:rsidTr="00B0013E">
        <w:trPr>
          <w:trHeight w:val="9346"/>
        </w:trPr>
        <w:tc>
          <w:tcPr>
            <w:tcW w:w="8522" w:type="dxa"/>
            <w:gridSpan w:val="6"/>
            <w:tcBorders>
              <w:top w:val="single" w:sz="4" w:space="0" w:color="auto"/>
              <w:left w:val="single" w:sz="4" w:space="0" w:color="auto"/>
              <w:bottom w:val="single" w:sz="4" w:space="0" w:color="auto"/>
              <w:right w:val="single" w:sz="4" w:space="0" w:color="auto"/>
            </w:tcBorders>
          </w:tcPr>
          <w:p w:rsidR="00415E5B" w:rsidRDefault="00415E5B" w:rsidP="00DE796C">
            <w:pPr>
              <w:spacing w:line="150" w:lineRule="atLeast"/>
              <w:jc w:val="left"/>
              <w:rPr>
                <w:rFonts w:ascii="Times New Roman" w:eastAsia="楷体_GB2312" w:hAnsi="Times New Roman"/>
                <w:bCs/>
                <w:szCs w:val="21"/>
              </w:rPr>
            </w:pPr>
            <w:r>
              <w:rPr>
                <w:rFonts w:ascii="Times New Roman" w:eastAsia="楷体_GB2312" w:hAnsi="Times New Roman"/>
                <w:bCs/>
                <w:szCs w:val="21"/>
              </w:rPr>
              <w:t>（网络作品的数量、形式、获奖等情况，以及反映传播度及影响力的数据指标情况）</w:t>
            </w:r>
          </w:p>
          <w:p w:rsidR="00415E5B" w:rsidRDefault="00415E5B" w:rsidP="00DE796C">
            <w:pPr>
              <w:spacing w:line="150" w:lineRule="atLeast"/>
              <w:rPr>
                <w:rFonts w:ascii="Times New Roman" w:hAnsi="Times New Roman"/>
                <w:b/>
                <w:sz w:val="24"/>
              </w:rPr>
            </w:pPr>
          </w:p>
          <w:p w:rsidR="00DE796C" w:rsidRPr="00133EE7" w:rsidRDefault="00DE796C" w:rsidP="007F14CE">
            <w:pPr>
              <w:spacing w:line="400" w:lineRule="exact"/>
              <w:ind w:firstLineChars="200" w:firstLine="480"/>
              <w:rPr>
                <w:rFonts w:ascii="华文仿宋" w:eastAsia="华文仿宋" w:hAnsi="华文仿宋"/>
                <w:b/>
                <w:sz w:val="24"/>
              </w:rPr>
            </w:pPr>
            <w:r w:rsidRPr="00133EE7">
              <w:rPr>
                <w:rFonts w:ascii="华文仿宋" w:eastAsia="华文仿宋" w:hAnsi="华文仿宋" w:hint="eastAsia"/>
                <w:b/>
                <w:sz w:val="24"/>
              </w:rPr>
              <w:t>1</w:t>
            </w:r>
            <w:r w:rsidRPr="00133EE7">
              <w:rPr>
                <w:rFonts w:ascii="华文仿宋" w:eastAsia="华文仿宋" w:hAnsi="华文仿宋"/>
                <w:b/>
                <w:sz w:val="24"/>
              </w:rPr>
              <w:t>.</w:t>
            </w:r>
            <w:r w:rsidR="001C6EE5" w:rsidRPr="00133EE7">
              <w:rPr>
                <w:rFonts w:ascii="华文仿宋" w:eastAsia="华文仿宋" w:hAnsi="华文仿宋" w:hint="eastAsia"/>
                <w:b/>
                <w:sz w:val="24"/>
              </w:rPr>
              <w:t>开拓创新</w:t>
            </w:r>
            <w:proofErr w:type="gramStart"/>
            <w:r w:rsidRPr="00133EE7">
              <w:rPr>
                <w:rFonts w:ascii="华文仿宋" w:eastAsia="华文仿宋" w:hAnsi="华文仿宋" w:hint="eastAsia"/>
                <w:b/>
                <w:sz w:val="24"/>
              </w:rPr>
              <w:t>打造学</w:t>
            </w:r>
            <w:proofErr w:type="gramEnd"/>
            <w:r w:rsidRPr="00133EE7">
              <w:rPr>
                <w:rFonts w:ascii="华文仿宋" w:eastAsia="华文仿宋" w:hAnsi="华文仿宋" w:hint="eastAsia"/>
                <w:b/>
                <w:sz w:val="24"/>
              </w:rPr>
              <w:t>校官微，助力网络作品</w:t>
            </w:r>
            <w:r w:rsidR="00F73472" w:rsidRPr="00133EE7">
              <w:rPr>
                <w:rFonts w:ascii="华文仿宋" w:eastAsia="华文仿宋" w:hAnsi="华文仿宋" w:hint="eastAsia"/>
                <w:b/>
                <w:sz w:val="24"/>
              </w:rPr>
              <w:t>创作与共享</w:t>
            </w:r>
          </w:p>
          <w:p w:rsidR="00DE1271" w:rsidRPr="007F14CE" w:rsidRDefault="0018021A" w:rsidP="007F14CE">
            <w:pPr>
              <w:spacing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t>参与</w:t>
            </w:r>
            <w:r w:rsidR="00457626" w:rsidRPr="007F14CE">
              <w:rPr>
                <w:rFonts w:ascii="华文仿宋" w:eastAsia="华文仿宋" w:hAnsi="华文仿宋" w:hint="eastAsia"/>
                <w:sz w:val="24"/>
              </w:rPr>
              <w:t>学校</w:t>
            </w:r>
            <w:r w:rsidR="00DE1271" w:rsidRPr="007F14CE">
              <w:rPr>
                <w:rFonts w:ascii="华文仿宋" w:eastAsia="华文仿宋" w:hAnsi="华文仿宋" w:hint="eastAsia"/>
                <w:sz w:val="24"/>
              </w:rPr>
              <w:t>官方</w:t>
            </w:r>
            <w:proofErr w:type="gramStart"/>
            <w:r w:rsidR="00DE1271" w:rsidRPr="007F14CE">
              <w:rPr>
                <w:rFonts w:ascii="华文仿宋" w:eastAsia="华文仿宋" w:hAnsi="华文仿宋" w:hint="eastAsia"/>
                <w:sz w:val="24"/>
              </w:rPr>
              <w:t>微信订阅号</w:t>
            </w:r>
            <w:r w:rsidRPr="007F14CE">
              <w:rPr>
                <w:rFonts w:ascii="华文仿宋" w:eastAsia="华文仿宋" w:hAnsi="华文仿宋" w:hint="eastAsia"/>
                <w:sz w:val="24"/>
              </w:rPr>
              <w:t>建设</w:t>
            </w:r>
            <w:proofErr w:type="gramEnd"/>
            <w:r w:rsidRPr="007F14CE">
              <w:rPr>
                <w:rFonts w:ascii="华文仿宋" w:eastAsia="华文仿宋" w:hAnsi="华文仿宋" w:hint="eastAsia"/>
                <w:sz w:val="24"/>
              </w:rPr>
              <w:t>与运维，为学校党建思政和教学科研提供了有力的媒介平台。该</w:t>
            </w:r>
            <w:proofErr w:type="gramStart"/>
            <w:r w:rsidRPr="007F14CE">
              <w:rPr>
                <w:rFonts w:ascii="华文仿宋" w:eastAsia="华文仿宋" w:hAnsi="华文仿宋" w:hint="eastAsia"/>
                <w:sz w:val="24"/>
              </w:rPr>
              <w:t>微信</w:t>
            </w:r>
            <w:r w:rsidR="00DE1271" w:rsidRPr="007F14CE">
              <w:rPr>
                <w:rFonts w:ascii="华文仿宋" w:eastAsia="华文仿宋" w:hAnsi="华文仿宋" w:hint="eastAsia"/>
                <w:sz w:val="24"/>
              </w:rPr>
              <w:t>现有</w:t>
            </w:r>
            <w:proofErr w:type="gramEnd"/>
            <w:r w:rsidR="00DE1271" w:rsidRPr="007F14CE">
              <w:rPr>
                <w:rFonts w:ascii="华文仿宋" w:eastAsia="华文仿宋" w:hAnsi="华文仿宋" w:hint="eastAsia"/>
                <w:sz w:val="24"/>
              </w:rPr>
              <w:t>粉丝3万余人，涵盖了学校师生、校友、学生家长及关心学校发展的社会各界人士。坚持发布高质量的原创内容，</w:t>
            </w:r>
            <w:r w:rsidR="00DE796C" w:rsidRPr="007F14CE">
              <w:rPr>
                <w:rFonts w:ascii="华文仿宋" w:eastAsia="华文仿宋" w:hAnsi="华文仿宋" w:hint="eastAsia"/>
                <w:sz w:val="24"/>
              </w:rPr>
              <w:t>学校官微</w:t>
            </w:r>
            <w:r w:rsidR="00DE1271" w:rsidRPr="007F14CE">
              <w:rPr>
                <w:rFonts w:ascii="华文仿宋" w:eastAsia="华文仿宋" w:hAnsi="华文仿宋" w:hint="eastAsia"/>
                <w:sz w:val="24"/>
              </w:rPr>
              <w:t>栏目设计力求在传递学校官方声音的同时，贴近广大师生的日常生活，风格清新活泼，深受广大粉丝喜爱。</w:t>
            </w:r>
            <w:r w:rsidRPr="007F14CE">
              <w:rPr>
                <w:rFonts w:ascii="华文仿宋" w:eastAsia="华文仿宋" w:hAnsi="华文仿宋" w:hint="eastAsia"/>
                <w:sz w:val="24"/>
              </w:rPr>
              <w:t>其中“XX</w:t>
            </w:r>
            <w:r w:rsidR="00DE1271" w:rsidRPr="007F14CE">
              <w:rPr>
                <w:rFonts w:ascii="华文仿宋" w:eastAsia="华文仿宋" w:hAnsi="华文仿宋" w:hint="eastAsia"/>
                <w:sz w:val="24"/>
              </w:rPr>
              <w:t>身边人”“悦读阅美”等栏目已经</w:t>
            </w:r>
            <w:r w:rsidRPr="007F14CE">
              <w:rPr>
                <w:rFonts w:ascii="华文仿宋" w:eastAsia="华文仿宋" w:hAnsi="华文仿宋" w:hint="eastAsia"/>
                <w:sz w:val="24"/>
              </w:rPr>
              <w:t>形成一定的品牌效应，在师生群体中具有较高的知名度和影响力。自XX</w:t>
            </w:r>
            <w:r w:rsidR="00DE1271" w:rsidRPr="007F14CE">
              <w:rPr>
                <w:rFonts w:ascii="华文仿宋" w:eastAsia="华文仿宋" w:hAnsi="华文仿宋" w:hint="eastAsia"/>
                <w:sz w:val="24"/>
              </w:rPr>
              <w:t>市教委官方</w:t>
            </w:r>
            <w:proofErr w:type="gramStart"/>
            <w:r w:rsidR="00DE1271" w:rsidRPr="007F14CE">
              <w:rPr>
                <w:rFonts w:ascii="华文仿宋" w:eastAsia="华文仿宋" w:hAnsi="华文仿宋" w:hint="eastAsia"/>
                <w:sz w:val="24"/>
              </w:rPr>
              <w:t>微信发布</w:t>
            </w:r>
            <w:proofErr w:type="gramEnd"/>
            <w:r w:rsidRPr="007F14CE">
              <w:rPr>
                <w:rFonts w:ascii="华文仿宋" w:eastAsia="华文仿宋" w:hAnsi="华文仿宋" w:hint="eastAsia"/>
                <w:sz w:val="24"/>
              </w:rPr>
              <w:t>XX</w:t>
            </w:r>
            <w:r w:rsidR="00DE1271" w:rsidRPr="007F14CE">
              <w:rPr>
                <w:rFonts w:ascii="华文仿宋" w:eastAsia="华文仿宋" w:hAnsi="华文仿宋" w:hint="eastAsia"/>
                <w:sz w:val="24"/>
              </w:rPr>
              <w:t>市各大高校官方</w:t>
            </w:r>
            <w:proofErr w:type="gramStart"/>
            <w:r w:rsidR="00DE1271" w:rsidRPr="007F14CE">
              <w:rPr>
                <w:rFonts w:ascii="华文仿宋" w:eastAsia="华文仿宋" w:hAnsi="华文仿宋" w:hint="eastAsia"/>
                <w:sz w:val="24"/>
              </w:rPr>
              <w:t>微信排</w:t>
            </w:r>
            <w:proofErr w:type="gramEnd"/>
            <w:r w:rsidR="00DE1271" w:rsidRPr="007F14CE">
              <w:rPr>
                <w:rFonts w:ascii="华文仿宋" w:eastAsia="华文仿宋" w:hAnsi="华文仿宋" w:hint="eastAsia"/>
                <w:sz w:val="24"/>
              </w:rPr>
              <w:t>行榜以来，</w:t>
            </w:r>
            <w:r w:rsidRPr="007F14CE">
              <w:rPr>
                <w:rFonts w:ascii="华文仿宋" w:eastAsia="华文仿宋" w:hAnsi="华文仿宋" w:hint="eastAsia"/>
                <w:sz w:val="24"/>
              </w:rPr>
              <w:t>学校</w:t>
            </w:r>
            <w:proofErr w:type="gramStart"/>
            <w:r w:rsidR="00DE1271" w:rsidRPr="007F14CE">
              <w:rPr>
                <w:rFonts w:ascii="华文仿宋" w:eastAsia="华文仿宋" w:hAnsi="华文仿宋" w:hint="eastAsia"/>
                <w:sz w:val="24"/>
              </w:rPr>
              <w:t>官方微信</w:t>
            </w:r>
            <w:proofErr w:type="gramEnd"/>
            <w:r w:rsidR="00DE1271" w:rsidRPr="007F14CE">
              <w:rPr>
                <w:rFonts w:ascii="华文仿宋" w:eastAsia="华文仿宋" w:hAnsi="华文仿宋" w:hint="eastAsia"/>
                <w:sz w:val="24"/>
              </w:rPr>
              <w:t>在</w:t>
            </w:r>
            <w:r w:rsidRPr="007F14CE">
              <w:rPr>
                <w:rFonts w:ascii="华文仿宋" w:eastAsia="华文仿宋" w:hAnsi="华文仿宋" w:hint="eastAsia"/>
                <w:sz w:val="24"/>
              </w:rPr>
              <w:t>XX</w:t>
            </w:r>
            <w:r w:rsidR="00DE1271" w:rsidRPr="007F14CE">
              <w:rPr>
                <w:rFonts w:ascii="华文仿宋" w:eastAsia="华文仿宋" w:hAnsi="华文仿宋" w:hint="eastAsia"/>
                <w:sz w:val="24"/>
              </w:rPr>
              <w:t>市各大高校官方</w:t>
            </w:r>
            <w:proofErr w:type="gramStart"/>
            <w:r w:rsidR="00DE1271" w:rsidRPr="007F14CE">
              <w:rPr>
                <w:rFonts w:ascii="华文仿宋" w:eastAsia="华文仿宋" w:hAnsi="华文仿宋" w:hint="eastAsia"/>
                <w:sz w:val="24"/>
              </w:rPr>
              <w:t>微信排</w:t>
            </w:r>
            <w:proofErr w:type="gramEnd"/>
            <w:r w:rsidR="00DE1271" w:rsidRPr="007F14CE">
              <w:rPr>
                <w:rFonts w:ascii="华文仿宋" w:eastAsia="华文仿宋" w:hAnsi="华文仿宋" w:hint="eastAsia"/>
                <w:sz w:val="24"/>
              </w:rPr>
              <w:t>行榜中一直稳居前五。</w:t>
            </w:r>
          </w:p>
          <w:p w:rsidR="00DE1271" w:rsidRPr="007F14CE" w:rsidRDefault="00DE1271" w:rsidP="007F14CE">
            <w:pPr>
              <w:spacing w:line="400" w:lineRule="exact"/>
              <w:ind w:firstLineChars="200" w:firstLine="480"/>
              <w:rPr>
                <w:rFonts w:ascii="华文仿宋" w:eastAsia="华文仿宋" w:hAnsi="华文仿宋"/>
                <w:sz w:val="24"/>
              </w:rPr>
            </w:pPr>
            <w:proofErr w:type="gramStart"/>
            <w:r w:rsidRPr="007F14CE">
              <w:rPr>
                <w:rFonts w:ascii="华文仿宋" w:eastAsia="华文仿宋" w:hAnsi="华文仿宋" w:hint="eastAsia"/>
                <w:sz w:val="24"/>
              </w:rPr>
              <w:t>融通校媒传播</w:t>
            </w:r>
            <w:proofErr w:type="gramEnd"/>
            <w:r w:rsidRPr="007F14CE">
              <w:rPr>
                <w:rFonts w:ascii="华文仿宋" w:eastAsia="华文仿宋" w:hAnsi="华文仿宋" w:hint="eastAsia"/>
                <w:sz w:val="24"/>
              </w:rPr>
              <w:t>平台，挖掘聚合传播效应</w:t>
            </w:r>
            <w:r w:rsidR="0018021A" w:rsidRPr="007F14CE">
              <w:rPr>
                <w:rFonts w:ascii="华文仿宋" w:eastAsia="华文仿宋" w:hAnsi="华文仿宋" w:hint="eastAsia"/>
                <w:sz w:val="24"/>
              </w:rPr>
              <w:t>。</w:t>
            </w:r>
            <w:r w:rsidRPr="007F14CE">
              <w:rPr>
                <w:rFonts w:ascii="华文仿宋" w:eastAsia="华文仿宋" w:hAnsi="华文仿宋" w:hint="eastAsia"/>
                <w:sz w:val="24"/>
              </w:rPr>
              <w:t>贯通融合学校媒体资源，建设“新媒体矩阵”，打造一批为传播</w:t>
            </w:r>
            <w:r w:rsidR="0018021A" w:rsidRPr="007F14CE">
              <w:rPr>
                <w:rFonts w:ascii="华文仿宋" w:eastAsia="华文仿宋" w:hAnsi="华文仿宋" w:hint="eastAsia"/>
                <w:sz w:val="24"/>
              </w:rPr>
              <w:t>大学</w:t>
            </w:r>
            <w:r w:rsidRPr="007F14CE">
              <w:rPr>
                <w:rFonts w:ascii="华文仿宋" w:eastAsia="华文仿宋" w:hAnsi="华文仿宋" w:hint="eastAsia"/>
                <w:sz w:val="24"/>
              </w:rPr>
              <w:t>文化、传递大学正能量的自媒体，建设一个“为全体师生提供综合性信息服务，为订阅用户提供原创产品，为校园媒体与自媒体提供展示窗口，为新媒体原创作者提供发稿平台”的校园官方新媒体。</w:t>
            </w:r>
            <w:r w:rsidR="00DE796C" w:rsidRPr="007F14CE">
              <w:rPr>
                <w:rFonts w:ascii="华文仿宋" w:eastAsia="华文仿宋" w:hAnsi="华文仿宋" w:hint="eastAsia"/>
                <w:sz w:val="24"/>
              </w:rPr>
              <w:t>学校</w:t>
            </w:r>
            <w:r w:rsidRPr="007F14CE">
              <w:rPr>
                <w:rFonts w:ascii="华文仿宋" w:eastAsia="华文仿宋" w:hAnsi="华文仿宋" w:hint="eastAsia"/>
                <w:sz w:val="24"/>
              </w:rPr>
              <w:t>官微引领全校91个二级院系、部门、社团微信，通过错位宣传、互动联动，实现</w:t>
            </w:r>
            <w:r w:rsidR="00DE796C" w:rsidRPr="007F14CE">
              <w:rPr>
                <w:rFonts w:ascii="华文仿宋" w:eastAsia="华文仿宋" w:hAnsi="华文仿宋" w:hint="eastAsia"/>
                <w:sz w:val="24"/>
              </w:rPr>
              <w:t>学校</w:t>
            </w:r>
            <w:proofErr w:type="gramStart"/>
            <w:r w:rsidRPr="007F14CE">
              <w:rPr>
                <w:rFonts w:ascii="华文仿宋" w:eastAsia="华文仿宋" w:hAnsi="华文仿宋" w:hint="eastAsia"/>
                <w:sz w:val="24"/>
              </w:rPr>
              <w:t>微信圈</w:t>
            </w:r>
            <w:proofErr w:type="gramEnd"/>
            <w:r w:rsidRPr="007F14CE">
              <w:rPr>
                <w:rFonts w:ascii="华文仿宋" w:eastAsia="华文仿宋" w:hAnsi="华文仿宋" w:hint="eastAsia"/>
                <w:sz w:val="24"/>
              </w:rPr>
              <w:t>良性发展。在策划、采编、发布、互动、反馈、突发舆情应对等一系列流程上，构建差异化的传播路径，并探索多样化的媒介策略，运用文字、图像、声音、视频等信息表达手段，实现相互间的资讯联动和内容互补。</w:t>
            </w:r>
            <w:r w:rsidR="00DE796C" w:rsidRPr="007F14CE">
              <w:rPr>
                <w:rFonts w:ascii="华文仿宋" w:eastAsia="华文仿宋" w:hAnsi="华文仿宋" w:hint="eastAsia"/>
                <w:sz w:val="24"/>
              </w:rPr>
              <w:t>组织学校</w:t>
            </w:r>
            <w:r w:rsidRPr="007F14CE">
              <w:rPr>
                <w:rFonts w:ascii="华文仿宋" w:eastAsia="华文仿宋" w:hAnsi="华文仿宋" w:hint="eastAsia"/>
                <w:sz w:val="24"/>
              </w:rPr>
              <w:t>官微打造优质内容，并实时为相关职能部门、二级院系输送素材，达到一次成稿，多平台发布的聚合传播效应；构建有效的信息共享、动态交流、联动反应的新媒体工作模式，形成新媒体矩阵，凝聚起强大的新媒体宣传合力，为学校事业发展贡献力量。</w:t>
            </w:r>
          </w:p>
          <w:p w:rsidR="00DE1271" w:rsidRPr="007F14CE" w:rsidRDefault="00DE1271" w:rsidP="007F14CE">
            <w:pPr>
              <w:spacing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t>集中学校优势资源，打造原创精品推送</w:t>
            </w:r>
            <w:r w:rsidR="00DE796C" w:rsidRPr="007F14CE">
              <w:rPr>
                <w:rFonts w:ascii="华文仿宋" w:eastAsia="华文仿宋" w:hAnsi="华文仿宋" w:hint="eastAsia"/>
                <w:sz w:val="24"/>
              </w:rPr>
              <w:t>。学校</w:t>
            </w:r>
            <w:r w:rsidRPr="007F14CE">
              <w:rPr>
                <w:rFonts w:ascii="华文仿宋" w:eastAsia="华文仿宋" w:hAnsi="华文仿宋" w:hint="eastAsia"/>
                <w:sz w:val="24"/>
              </w:rPr>
              <w:t>官</w:t>
            </w:r>
            <w:r w:rsidR="00DE796C" w:rsidRPr="007F14CE">
              <w:rPr>
                <w:rFonts w:ascii="华文仿宋" w:eastAsia="华文仿宋" w:hAnsi="华文仿宋" w:hint="eastAsia"/>
                <w:sz w:val="24"/>
              </w:rPr>
              <w:t>微</w:t>
            </w:r>
            <w:r w:rsidRPr="007F14CE">
              <w:rPr>
                <w:rFonts w:ascii="华文仿宋" w:eastAsia="华文仿宋" w:hAnsi="华文仿宋" w:hint="eastAsia"/>
                <w:sz w:val="24"/>
              </w:rPr>
              <w:t>确立了“权威性”“及时性”“思想性”“可读性”</w:t>
            </w:r>
            <w:r w:rsidR="00DE796C" w:rsidRPr="007F14CE">
              <w:rPr>
                <w:rFonts w:ascii="华文仿宋" w:eastAsia="华文仿宋" w:hAnsi="华文仿宋" w:hint="eastAsia"/>
                <w:sz w:val="24"/>
              </w:rPr>
              <w:t>建设和运维</w:t>
            </w:r>
            <w:r w:rsidRPr="007F14CE">
              <w:rPr>
                <w:rFonts w:ascii="华文仿宋" w:eastAsia="华文仿宋" w:hAnsi="华文仿宋" w:hint="eastAsia"/>
                <w:sz w:val="24"/>
              </w:rPr>
              <w:t>原则，努力提高</w:t>
            </w:r>
            <w:proofErr w:type="gramStart"/>
            <w:r w:rsidRPr="007F14CE">
              <w:rPr>
                <w:rFonts w:ascii="华文仿宋" w:eastAsia="华文仿宋" w:hAnsi="华文仿宋" w:hint="eastAsia"/>
                <w:sz w:val="24"/>
              </w:rPr>
              <w:t>微信文章</w:t>
            </w:r>
            <w:proofErr w:type="gramEnd"/>
            <w:r w:rsidRPr="007F14CE">
              <w:rPr>
                <w:rFonts w:ascii="华文仿宋" w:eastAsia="华文仿宋" w:hAnsi="华文仿宋" w:hint="eastAsia"/>
                <w:sz w:val="24"/>
              </w:rPr>
              <w:t>质量。始终坚持“内容为王”的运营准则，坚持挖掘培养师生作者创作优秀的原创作品。在综合</w:t>
            </w:r>
            <w:proofErr w:type="gramStart"/>
            <w:r w:rsidRPr="007F14CE">
              <w:rPr>
                <w:rFonts w:ascii="华文仿宋" w:eastAsia="华文仿宋" w:hAnsi="华文仿宋" w:hint="eastAsia"/>
                <w:sz w:val="24"/>
              </w:rPr>
              <w:t>研判国内</w:t>
            </w:r>
            <w:proofErr w:type="gramEnd"/>
            <w:r w:rsidRPr="007F14CE">
              <w:rPr>
                <w:rFonts w:ascii="华文仿宋" w:eastAsia="华文仿宋" w:hAnsi="华文仿宋" w:hint="eastAsia"/>
                <w:sz w:val="24"/>
              </w:rPr>
              <w:t>优秀高校新媒体的建设与成长经验之后，</w:t>
            </w:r>
            <w:r w:rsidR="00DE796C" w:rsidRPr="007F14CE">
              <w:rPr>
                <w:rFonts w:ascii="华文仿宋" w:eastAsia="华文仿宋" w:hAnsi="华文仿宋" w:hint="eastAsia"/>
                <w:sz w:val="24"/>
              </w:rPr>
              <w:t>学校</w:t>
            </w:r>
            <w:r w:rsidRPr="007F14CE">
              <w:rPr>
                <w:rFonts w:ascii="华文仿宋" w:eastAsia="华文仿宋" w:hAnsi="华文仿宋" w:hint="eastAsia"/>
                <w:sz w:val="24"/>
              </w:rPr>
              <w:t>官微以</w:t>
            </w:r>
            <w:r w:rsidR="00DE796C" w:rsidRPr="007F14CE">
              <w:rPr>
                <w:rFonts w:ascii="华文仿宋" w:eastAsia="华文仿宋" w:hAnsi="华文仿宋" w:hint="eastAsia"/>
                <w:sz w:val="24"/>
              </w:rPr>
              <w:t>XX</w:t>
            </w:r>
            <w:r w:rsidRPr="007F14CE">
              <w:rPr>
                <w:rFonts w:ascii="华文仿宋" w:eastAsia="华文仿宋" w:hAnsi="华文仿宋" w:hint="eastAsia"/>
                <w:sz w:val="24"/>
              </w:rPr>
              <w:t>大学校园新闻网、《</w:t>
            </w:r>
            <w:r w:rsidR="00DE796C" w:rsidRPr="007F14CE">
              <w:rPr>
                <w:rFonts w:ascii="华文仿宋" w:eastAsia="华文仿宋" w:hAnsi="华文仿宋" w:hint="eastAsia"/>
                <w:sz w:val="24"/>
              </w:rPr>
              <w:t>XX</w:t>
            </w:r>
            <w:r w:rsidRPr="007F14CE">
              <w:rPr>
                <w:rFonts w:ascii="华文仿宋" w:eastAsia="华文仿宋" w:hAnsi="华文仿宋" w:hint="eastAsia"/>
                <w:sz w:val="24"/>
              </w:rPr>
              <w:t>大学报》等平台内容为支撑，以</w:t>
            </w:r>
            <w:r w:rsidR="00DE796C" w:rsidRPr="007F14CE">
              <w:rPr>
                <w:rFonts w:ascii="华文仿宋" w:eastAsia="华文仿宋" w:hAnsi="华文仿宋" w:hint="eastAsia"/>
                <w:sz w:val="24"/>
              </w:rPr>
              <w:t>XX</w:t>
            </w:r>
            <w:r w:rsidRPr="007F14CE">
              <w:rPr>
                <w:rFonts w:ascii="华文仿宋" w:eastAsia="华文仿宋" w:hAnsi="华文仿宋" w:hint="eastAsia"/>
                <w:sz w:val="24"/>
              </w:rPr>
              <w:t>大学新闻中心为核心内容团队进行管理，同时以工作坊的形式组建“镜湖水月新媒体工作室”，培养并凝聚了一批学生记者团队</w:t>
            </w:r>
            <w:r w:rsidR="00DE796C" w:rsidRPr="007F14CE">
              <w:rPr>
                <w:rFonts w:ascii="华文仿宋" w:eastAsia="华文仿宋" w:hAnsi="华文仿宋" w:hint="eastAsia"/>
                <w:sz w:val="24"/>
              </w:rPr>
              <w:t>。他们来自</w:t>
            </w:r>
            <w:r w:rsidRPr="007F14CE">
              <w:rPr>
                <w:rFonts w:ascii="华文仿宋" w:eastAsia="华文仿宋" w:hAnsi="华文仿宋" w:hint="eastAsia"/>
                <w:sz w:val="24"/>
              </w:rPr>
              <w:t>校内各学生自媒体以及相关院系的新闻爱好者，对新媒体的设计、语言</w:t>
            </w:r>
            <w:r w:rsidR="00DE796C" w:rsidRPr="007F14CE">
              <w:rPr>
                <w:rFonts w:ascii="华文仿宋" w:eastAsia="华文仿宋" w:hAnsi="华文仿宋" w:hint="eastAsia"/>
                <w:sz w:val="24"/>
              </w:rPr>
              <w:t>体系以及表现形式的理解更贴近高校新媒体受众的审美喜好。此外，</w:t>
            </w:r>
            <w:r w:rsidRPr="007F14CE">
              <w:rPr>
                <w:rFonts w:ascii="华文仿宋" w:eastAsia="华文仿宋" w:hAnsi="华文仿宋" w:hint="eastAsia"/>
                <w:sz w:val="24"/>
              </w:rPr>
              <w:t>还</w:t>
            </w:r>
            <w:r w:rsidR="00DE796C" w:rsidRPr="007F14CE">
              <w:rPr>
                <w:rFonts w:ascii="华文仿宋" w:eastAsia="华文仿宋" w:hAnsi="华文仿宋" w:hint="eastAsia"/>
                <w:sz w:val="24"/>
              </w:rPr>
              <w:t>组织向学校各类社团、各地校友等不同组织与个人进行约稿，</w:t>
            </w:r>
            <w:r w:rsidRPr="007F14CE">
              <w:rPr>
                <w:rFonts w:ascii="华文仿宋" w:eastAsia="华文仿宋" w:hAnsi="华文仿宋" w:hint="eastAsia"/>
                <w:sz w:val="24"/>
              </w:rPr>
              <w:t>包括文字、照片、微电影、原创音乐、原创漫画等多种表现形式，</w:t>
            </w:r>
            <w:r w:rsidR="00DE796C" w:rsidRPr="007F14CE">
              <w:rPr>
                <w:rFonts w:ascii="华文仿宋" w:eastAsia="华文仿宋" w:hAnsi="华文仿宋" w:hint="eastAsia"/>
                <w:sz w:val="24"/>
              </w:rPr>
              <w:t>征集了</w:t>
            </w:r>
            <w:r w:rsidRPr="007F14CE">
              <w:rPr>
                <w:rFonts w:ascii="华文仿宋" w:eastAsia="华文仿宋" w:hAnsi="华文仿宋" w:hint="eastAsia"/>
                <w:sz w:val="24"/>
              </w:rPr>
              <w:t>大量适合新媒体平台发布的内容，活跃了校园文化氛围，扩大了</w:t>
            </w:r>
            <w:r w:rsidR="00DE796C" w:rsidRPr="007F14CE">
              <w:rPr>
                <w:rFonts w:ascii="华文仿宋" w:eastAsia="华文仿宋" w:hAnsi="华文仿宋" w:hint="eastAsia"/>
                <w:sz w:val="24"/>
              </w:rPr>
              <w:t>学校</w:t>
            </w:r>
            <w:r w:rsidRPr="007F14CE">
              <w:rPr>
                <w:rFonts w:ascii="华文仿宋" w:eastAsia="华文仿宋" w:hAnsi="华文仿宋" w:hint="eastAsia"/>
                <w:sz w:val="24"/>
              </w:rPr>
              <w:t>的社会影响力。</w:t>
            </w:r>
          </w:p>
          <w:p w:rsidR="00DE1271" w:rsidRPr="007F14CE" w:rsidRDefault="00DE1271" w:rsidP="007F14CE">
            <w:pPr>
              <w:spacing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lastRenderedPageBreak/>
              <w:t>发挥网络育人功能，</w:t>
            </w:r>
            <w:r w:rsidR="00D23133">
              <w:rPr>
                <w:rFonts w:ascii="华文仿宋" w:eastAsia="华文仿宋" w:hAnsi="华文仿宋" w:hint="eastAsia"/>
                <w:sz w:val="24"/>
              </w:rPr>
              <w:t>推动</w:t>
            </w:r>
            <w:r w:rsidRPr="007F14CE">
              <w:rPr>
                <w:rFonts w:ascii="华文仿宋" w:eastAsia="华文仿宋" w:hAnsi="华文仿宋" w:hint="eastAsia"/>
                <w:sz w:val="24"/>
              </w:rPr>
              <w:t>创作优质</w:t>
            </w:r>
            <w:proofErr w:type="gramStart"/>
            <w:r w:rsidRPr="007F14CE">
              <w:rPr>
                <w:rFonts w:ascii="华文仿宋" w:eastAsia="华文仿宋" w:hAnsi="华文仿宋" w:hint="eastAsia"/>
                <w:sz w:val="24"/>
              </w:rPr>
              <w:t>网络思政内容</w:t>
            </w:r>
            <w:proofErr w:type="gramEnd"/>
            <w:r w:rsidR="00DE796C" w:rsidRPr="007F14CE">
              <w:rPr>
                <w:rFonts w:ascii="华文仿宋" w:eastAsia="华文仿宋" w:hAnsi="华文仿宋" w:hint="eastAsia"/>
                <w:sz w:val="24"/>
              </w:rPr>
              <w:t>。</w:t>
            </w:r>
            <w:r w:rsidR="0057261A" w:rsidRPr="007F14CE">
              <w:rPr>
                <w:rFonts w:ascii="华文仿宋" w:eastAsia="华文仿宋" w:hAnsi="华文仿宋" w:hint="eastAsia"/>
                <w:sz w:val="24"/>
              </w:rPr>
              <w:t>注重</w:t>
            </w:r>
            <w:r w:rsidRPr="007F14CE">
              <w:rPr>
                <w:rFonts w:ascii="华文仿宋" w:eastAsia="华文仿宋" w:hAnsi="华文仿宋" w:hint="eastAsia"/>
                <w:sz w:val="24"/>
              </w:rPr>
              <w:t>加强互联网思想政治工作载体建设，使</w:t>
            </w:r>
            <w:r w:rsidR="0057261A" w:rsidRPr="007F14CE">
              <w:rPr>
                <w:rFonts w:ascii="华文仿宋" w:eastAsia="华文仿宋" w:hAnsi="华文仿宋" w:hint="eastAsia"/>
                <w:sz w:val="24"/>
              </w:rPr>
              <w:t>学校官</w:t>
            </w:r>
            <w:proofErr w:type="gramStart"/>
            <w:r w:rsidR="0057261A" w:rsidRPr="007F14CE">
              <w:rPr>
                <w:rFonts w:ascii="华文仿宋" w:eastAsia="华文仿宋" w:hAnsi="华文仿宋" w:hint="eastAsia"/>
                <w:sz w:val="24"/>
              </w:rPr>
              <w:t>微</w:t>
            </w:r>
            <w:r w:rsidRPr="007F14CE">
              <w:rPr>
                <w:rFonts w:ascii="华文仿宋" w:eastAsia="华文仿宋" w:hAnsi="华文仿宋" w:hint="eastAsia"/>
                <w:sz w:val="24"/>
              </w:rPr>
              <w:t>成为</w:t>
            </w:r>
            <w:proofErr w:type="gramEnd"/>
            <w:r w:rsidRPr="007F14CE">
              <w:rPr>
                <w:rFonts w:ascii="华文仿宋" w:eastAsia="华文仿宋" w:hAnsi="华文仿宋" w:hint="eastAsia"/>
                <w:sz w:val="24"/>
              </w:rPr>
              <w:t>开展思想政治教育的新平台。</w:t>
            </w:r>
            <w:r w:rsidR="0057261A" w:rsidRPr="007F14CE">
              <w:rPr>
                <w:rFonts w:ascii="华文仿宋" w:eastAsia="华文仿宋" w:hAnsi="华文仿宋" w:hint="eastAsia"/>
                <w:sz w:val="24"/>
              </w:rPr>
              <w:t>结合学校办学特色将</w:t>
            </w:r>
            <w:r w:rsidRPr="007F14CE">
              <w:rPr>
                <w:rFonts w:ascii="华文仿宋" w:eastAsia="华文仿宋" w:hAnsi="华文仿宋" w:hint="eastAsia"/>
                <w:sz w:val="24"/>
              </w:rPr>
              <w:t>《悦读阅美》</w:t>
            </w:r>
            <w:r w:rsidR="0057261A" w:rsidRPr="007F14CE">
              <w:rPr>
                <w:rFonts w:ascii="华文仿宋" w:eastAsia="华文仿宋" w:hAnsi="华文仿宋" w:hint="eastAsia"/>
                <w:sz w:val="24"/>
              </w:rPr>
              <w:t>打造为</w:t>
            </w:r>
            <w:r w:rsidRPr="007F14CE">
              <w:rPr>
                <w:rFonts w:ascii="华文仿宋" w:eastAsia="华文仿宋" w:hAnsi="华文仿宋" w:hint="eastAsia"/>
                <w:sz w:val="24"/>
              </w:rPr>
              <w:t>学</w:t>
            </w:r>
            <w:proofErr w:type="gramStart"/>
            <w:r w:rsidRPr="007F14CE">
              <w:rPr>
                <w:rFonts w:ascii="华文仿宋" w:eastAsia="华文仿宋" w:hAnsi="华文仿宋" w:hint="eastAsia"/>
                <w:sz w:val="24"/>
              </w:rPr>
              <w:t>校官</w:t>
            </w:r>
            <w:r w:rsidR="0057261A" w:rsidRPr="007F14CE">
              <w:rPr>
                <w:rFonts w:ascii="华文仿宋" w:eastAsia="华文仿宋" w:hAnsi="华文仿宋" w:hint="eastAsia"/>
                <w:sz w:val="24"/>
              </w:rPr>
              <w:t>微主打</w:t>
            </w:r>
            <w:proofErr w:type="gramEnd"/>
            <w:r w:rsidR="0057261A" w:rsidRPr="007F14CE">
              <w:rPr>
                <w:rFonts w:ascii="华文仿宋" w:eastAsia="华文仿宋" w:hAnsi="华文仿宋" w:hint="eastAsia"/>
                <w:sz w:val="24"/>
              </w:rPr>
              <w:t>品牌栏目。该栏目</w:t>
            </w:r>
            <w:r w:rsidRPr="007F14CE">
              <w:rPr>
                <w:rFonts w:ascii="华文仿宋" w:eastAsia="华文仿宋" w:hAnsi="华文仿宋" w:hint="eastAsia"/>
                <w:sz w:val="24"/>
              </w:rPr>
              <w:t>兼具思想力、感染力、传播力。每期内容由学校师生、校友推荐中外的一首诗词、文章、或者书籍选段，分别用中、外文朗诵，并分享推荐理由。</w:t>
            </w:r>
            <w:r w:rsidR="0057261A" w:rsidRPr="007F14CE">
              <w:rPr>
                <w:rFonts w:ascii="华文仿宋" w:eastAsia="华文仿宋" w:hAnsi="华文仿宋" w:hint="eastAsia"/>
                <w:sz w:val="24"/>
              </w:rPr>
              <w:t>栏目内容</w:t>
            </w:r>
            <w:r w:rsidRPr="007F14CE">
              <w:rPr>
                <w:rFonts w:ascii="华文仿宋" w:eastAsia="华文仿宋" w:hAnsi="华文仿宋" w:hint="eastAsia"/>
                <w:sz w:val="24"/>
              </w:rPr>
              <w:t>通过录制视频、多语对照的形式与网友分享，受到了师生的广泛青睐。区别于日常推送，《悦读阅美》更注重内容的原创性与文艺性，</w:t>
            </w:r>
            <w:proofErr w:type="gramStart"/>
            <w:r w:rsidRPr="007F14CE">
              <w:rPr>
                <w:rFonts w:ascii="华文仿宋" w:eastAsia="华文仿宋" w:hAnsi="华文仿宋" w:hint="eastAsia"/>
                <w:sz w:val="24"/>
              </w:rPr>
              <w:t>凸</w:t>
            </w:r>
            <w:proofErr w:type="gramEnd"/>
            <w:r w:rsidRPr="007F14CE">
              <w:rPr>
                <w:rFonts w:ascii="华文仿宋" w:eastAsia="华文仿宋" w:hAnsi="华文仿宋" w:hint="eastAsia"/>
                <w:sz w:val="24"/>
              </w:rPr>
              <w:t>显</w:t>
            </w:r>
            <w:r w:rsidR="0057261A" w:rsidRPr="007F14CE">
              <w:rPr>
                <w:rFonts w:ascii="华文仿宋" w:eastAsia="华文仿宋" w:hAnsi="华文仿宋" w:hint="eastAsia"/>
                <w:sz w:val="24"/>
              </w:rPr>
              <w:t>学</w:t>
            </w:r>
            <w:proofErr w:type="gramStart"/>
            <w:r w:rsidR="0057261A" w:rsidRPr="007F14CE">
              <w:rPr>
                <w:rFonts w:ascii="华文仿宋" w:eastAsia="华文仿宋" w:hAnsi="华文仿宋" w:hint="eastAsia"/>
                <w:sz w:val="24"/>
              </w:rPr>
              <w:t>校</w:t>
            </w:r>
            <w:r w:rsidRPr="007F14CE">
              <w:rPr>
                <w:rFonts w:ascii="华文仿宋" w:eastAsia="华文仿宋" w:hAnsi="华文仿宋" w:hint="eastAsia"/>
                <w:sz w:val="24"/>
              </w:rPr>
              <w:t>语</w:t>
            </w:r>
            <w:proofErr w:type="gramEnd"/>
            <w:r w:rsidRPr="007F14CE">
              <w:rPr>
                <w:rFonts w:ascii="华文仿宋" w:eastAsia="华文仿宋" w:hAnsi="华文仿宋" w:hint="eastAsia"/>
                <w:sz w:val="24"/>
              </w:rPr>
              <w:t>言特色，强调</w:t>
            </w:r>
            <w:r w:rsidR="0057261A" w:rsidRPr="007F14CE">
              <w:rPr>
                <w:rFonts w:ascii="华文仿宋" w:eastAsia="华文仿宋" w:hAnsi="华文仿宋" w:hint="eastAsia"/>
                <w:sz w:val="24"/>
              </w:rPr>
              <w:t>学校</w:t>
            </w:r>
            <w:r w:rsidRPr="007F14CE">
              <w:rPr>
                <w:rFonts w:ascii="华文仿宋" w:eastAsia="华文仿宋" w:hAnsi="华文仿宋" w:hint="eastAsia"/>
                <w:sz w:val="24"/>
              </w:rPr>
              <w:t>的人文内涵。通过</w:t>
            </w:r>
            <w:r w:rsidR="0057261A" w:rsidRPr="007F14CE">
              <w:rPr>
                <w:rFonts w:ascii="华文仿宋" w:eastAsia="华文仿宋" w:hAnsi="华文仿宋" w:hint="eastAsia"/>
                <w:sz w:val="24"/>
              </w:rPr>
              <w:t>学校官微</w:t>
            </w:r>
            <w:r w:rsidRPr="007F14CE">
              <w:rPr>
                <w:rFonts w:ascii="华文仿宋" w:eastAsia="华文仿宋" w:hAnsi="华文仿宋" w:hint="eastAsia"/>
                <w:sz w:val="24"/>
              </w:rPr>
              <w:t>首发，校内其他官方媒体平台转发，至今共计推出18期，最高阅读量10000</w:t>
            </w:r>
            <w:proofErr w:type="gramStart"/>
            <w:r w:rsidRPr="007F14CE">
              <w:rPr>
                <w:rFonts w:ascii="华文仿宋" w:eastAsia="华文仿宋" w:hAnsi="华文仿宋" w:hint="eastAsia"/>
                <w:sz w:val="24"/>
              </w:rPr>
              <w:t>以上期</w:t>
            </w:r>
            <w:proofErr w:type="gramEnd"/>
            <w:r w:rsidRPr="007F14CE">
              <w:rPr>
                <w:rFonts w:ascii="华文仿宋" w:eastAsia="华文仿宋" w:hAnsi="华文仿宋" w:hint="eastAsia"/>
                <w:sz w:val="24"/>
              </w:rPr>
              <w:t>均阅读量5000以上，且</w:t>
            </w:r>
            <w:proofErr w:type="gramStart"/>
            <w:r w:rsidRPr="007F14CE">
              <w:rPr>
                <w:rFonts w:ascii="华文仿宋" w:eastAsia="华文仿宋" w:hAnsi="华文仿宋" w:hint="eastAsia"/>
                <w:sz w:val="24"/>
              </w:rPr>
              <w:t>根据微信数</w:t>
            </w:r>
            <w:proofErr w:type="gramEnd"/>
            <w:r w:rsidRPr="007F14CE">
              <w:rPr>
                <w:rFonts w:ascii="华文仿宋" w:eastAsia="华文仿宋" w:hAnsi="华文仿宋" w:hint="eastAsia"/>
                <w:sz w:val="24"/>
              </w:rPr>
              <w:t>据统计中的地域分析显示，《悦读阅美》读者中</w:t>
            </w:r>
            <w:r w:rsidR="0057261A" w:rsidRPr="007F14CE">
              <w:rPr>
                <w:rFonts w:ascii="华文仿宋" w:eastAsia="华文仿宋" w:hAnsi="华文仿宋" w:hint="eastAsia"/>
                <w:sz w:val="24"/>
              </w:rPr>
              <w:t>学校校友与社会公众所占比例较大，</w:t>
            </w:r>
            <w:r w:rsidRPr="007F14CE">
              <w:rPr>
                <w:rFonts w:ascii="华文仿宋" w:eastAsia="华文仿宋" w:hAnsi="华文仿宋" w:hint="eastAsia"/>
                <w:sz w:val="24"/>
              </w:rPr>
              <w:t>体现了该栏目在影响力与传播力上具有社会性。</w:t>
            </w:r>
            <w:r w:rsidR="002E34CB" w:rsidRPr="007F14CE">
              <w:rPr>
                <w:rFonts w:ascii="华文仿宋" w:eastAsia="华文仿宋" w:hAnsi="华文仿宋" w:hint="eastAsia"/>
                <w:sz w:val="24"/>
              </w:rPr>
              <w:t>该</w:t>
            </w:r>
            <w:r w:rsidRPr="007F14CE">
              <w:rPr>
                <w:rFonts w:ascii="华文仿宋" w:eastAsia="华文仿宋" w:hAnsi="华文仿宋" w:hint="eastAsia"/>
                <w:sz w:val="24"/>
              </w:rPr>
              <w:t>栏目发挥</w:t>
            </w:r>
            <w:r w:rsidR="00B1273E" w:rsidRPr="007F14CE">
              <w:rPr>
                <w:rFonts w:ascii="华文仿宋" w:eastAsia="华文仿宋" w:hAnsi="华文仿宋" w:hint="eastAsia"/>
                <w:sz w:val="24"/>
              </w:rPr>
              <w:t>学</w:t>
            </w:r>
            <w:r w:rsidRPr="007F14CE">
              <w:rPr>
                <w:rFonts w:ascii="华文仿宋" w:eastAsia="华文仿宋" w:hAnsi="华文仿宋" w:hint="eastAsia"/>
                <w:sz w:val="24"/>
              </w:rPr>
              <w:t>校外语专业的特色和优势，将思想政治工作与外语教育教学相结合，增强</w:t>
            </w:r>
            <w:r w:rsidR="00B1273E" w:rsidRPr="007F14CE">
              <w:rPr>
                <w:rFonts w:ascii="华文仿宋" w:eastAsia="华文仿宋" w:hAnsi="华文仿宋" w:hint="eastAsia"/>
                <w:sz w:val="24"/>
              </w:rPr>
              <w:t>了</w:t>
            </w:r>
            <w:r w:rsidRPr="007F14CE">
              <w:rPr>
                <w:rFonts w:ascii="华文仿宋" w:eastAsia="华文仿宋" w:hAnsi="华文仿宋" w:hint="eastAsia"/>
                <w:sz w:val="24"/>
              </w:rPr>
              <w:t>大学生思想政治教育的针对性和吸引力。同时弘扬优秀文化，营造积极向上富有内涵的校园文化。通过对国内外名文、名著的</w:t>
            </w:r>
            <w:r w:rsidR="00B1273E" w:rsidRPr="007F14CE">
              <w:rPr>
                <w:rFonts w:ascii="华文仿宋" w:eastAsia="华文仿宋" w:hAnsi="华文仿宋" w:hint="eastAsia"/>
                <w:sz w:val="24"/>
              </w:rPr>
              <w:t>中外文朗诵，为大学生展现世界优秀文化和中国传统文化的魅力，既能促进世界优秀文化、中国传统文化的传播和传承，也能</w:t>
            </w:r>
            <w:r w:rsidRPr="007F14CE">
              <w:rPr>
                <w:rFonts w:ascii="华文仿宋" w:eastAsia="华文仿宋" w:hAnsi="华文仿宋" w:hint="eastAsia"/>
                <w:sz w:val="24"/>
              </w:rPr>
              <w:t>营造高雅</w:t>
            </w:r>
            <w:r w:rsidR="00B1273E" w:rsidRPr="007F14CE">
              <w:rPr>
                <w:rFonts w:ascii="华文仿宋" w:eastAsia="华文仿宋" w:hAnsi="华文仿宋" w:hint="eastAsia"/>
                <w:sz w:val="24"/>
              </w:rPr>
              <w:t>多元</w:t>
            </w:r>
            <w:r w:rsidRPr="007F14CE">
              <w:rPr>
                <w:rFonts w:ascii="华文仿宋" w:eastAsia="华文仿宋" w:hAnsi="华文仿宋" w:hint="eastAsia"/>
                <w:sz w:val="24"/>
              </w:rPr>
              <w:t>的校园文化氛围。</w:t>
            </w:r>
          </w:p>
          <w:p w:rsidR="00A75CE0" w:rsidRPr="00133EE7" w:rsidRDefault="00A75CE0" w:rsidP="007F14CE">
            <w:pPr>
              <w:spacing w:line="400" w:lineRule="exact"/>
              <w:ind w:firstLineChars="200" w:firstLine="480"/>
              <w:rPr>
                <w:rFonts w:ascii="华文仿宋" w:eastAsia="华文仿宋" w:hAnsi="华文仿宋"/>
                <w:b/>
                <w:sz w:val="24"/>
              </w:rPr>
            </w:pPr>
            <w:r w:rsidRPr="00133EE7">
              <w:rPr>
                <w:rFonts w:ascii="华文仿宋" w:eastAsia="华文仿宋" w:hAnsi="华文仿宋" w:hint="eastAsia"/>
                <w:b/>
                <w:sz w:val="24"/>
              </w:rPr>
              <w:t>2</w:t>
            </w:r>
            <w:r w:rsidRPr="00133EE7">
              <w:rPr>
                <w:rFonts w:ascii="华文仿宋" w:eastAsia="华文仿宋" w:hAnsi="华文仿宋"/>
                <w:b/>
                <w:sz w:val="24"/>
              </w:rPr>
              <w:t>.</w:t>
            </w:r>
            <w:r w:rsidR="007F14CE" w:rsidRPr="00133EE7">
              <w:rPr>
                <w:rFonts w:ascii="华文仿宋" w:eastAsia="华文仿宋" w:hAnsi="华文仿宋" w:hint="eastAsia"/>
                <w:b/>
                <w:sz w:val="24"/>
              </w:rPr>
              <w:t>打造多样化作品</w:t>
            </w:r>
            <w:r w:rsidR="007F14CE" w:rsidRPr="00133EE7">
              <w:rPr>
                <w:rFonts w:ascii="华文仿宋" w:eastAsia="华文仿宋" w:hAnsi="华文仿宋"/>
                <w:b/>
                <w:sz w:val="24"/>
              </w:rPr>
              <w:t>守护网络安全</w:t>
            </w:r>
            <w:r w:rsidR="007F14CE" w:rsidRPr="00133EE7">
              <w:rPr>
                <w:rFonts w:ascii="华文仿宋" w:eastAsia="华文仿宋" w:hAnsi="华文仿宋" w:hint="eastAsia"/>
                <w:b/>
                <w:sz w:val="24"/>
              </w:rPr>
              <w:t>，</w:t>
            </w:r>
            <w:r w:rsidR="007F14CE" w:rsidRPr="00133EE7">
              <w:rPr>
                <w:rFonts w:ascii="华文仿宋" w:eastAsia="华文仿宋" w:hAnsi="华文仿宋"/>
                <w:b/>
                <w:sz w:val="24"/>
              </w:rPr>
              <w:t>呵护</w:t>
            </w:r>
            <w:r w:rsidR="007F14CE" w:rsidRPr="00133EE7">
              <w:rPr>
                <w:rFonts w:ascii="华文仿宋" w:eastAsia="华文仿宋" w:hAnsi="华文仿宋" w:hint="eastAsia"/>
                <w:b/>
                <w:sz w:val="24"/>
              </w:rPr>
              <w:t>大学</w:t>
            </w:r>
            <w:r w:rsidR="007F14CE" w:rsidRPr="00133EE7">
              <w:rPr>
                <w:rFonts w:ascii="华文仿宋" w:eastAsia="华文仿宋" w:hAnsi="华文仿宋"/>
                <w:b/>
                <w:sz w:val="24"/>
              </w:rPr>
              <w:t>精神家园</w:t>
            </w:r>
          </w:p>
          <w:p w:rsidR="002D603C" w:rsidRPr="007F14CE" w:rsidRDefault="001F4BC2" w:rsidP="007F14CE">
            <w:pPr>
              <w:spacing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t>因</w:t>
            </w:r>
            <w:r w:rsidR="002D603C" w:rsidRPr="007F14CE">
              <w:rPr>
                <w:rFonts w:ascii="华文仿宋" w:eastAsia="华文仿宋" w:hAnsi="华文仿宋" w:hint="eastAsia"/>
                <w:sz w:val="24"/>
              </w:rPr>
              <w:t>上线运行的数字化校园平台效果良好，用户访问数量高，</w:t>
            </w:r>
            <w:r w:rsidRPr="007F14CE">
              <w:rPr>
                <w:rFonts w:ascii="华文仿宋" w:eastAsia="华文仿宋" w:hAnsi="华文仿宋" w:hint="eastAsia"/>
                <w:sz w:val="24"/>
              </w:rPr>
              <w:t>学校宣传部门</w:t>
            </w:r>
            <w:r w:rsidR="002D603C" w:rsidRPr="007F14CE">
              <w:rPr>
                <w:rFonts w:ascii="华文仿宋" w:eastAsia="华文仿宋" w:hAnsi="华文仿宋" w:hint="eastAsia"/>
                <w:sz w:val="24"/>
              </w:rPr>
              <w:t>对</w:t>
            </w:r>
            <w:r w:rsidRPr="007F14CE">
              <w:rPr>
                <w:rFonts w:ascii="华文仿宋" w:eastAsia="华文仿宋" w:hAnsi="华文仿宋" w:hint="eastAsia"/>
                <w:sz w:val="24"/>
              </w:rPr>
              <w:t>申请人任职的学校网络信息</w:t>
            </w:r>
            <w:r w:rsidR="002D603C" w:rsidRPr="007F14CE">
              <w:rPr>
                <w:rFonts w:ascii="华文仿宋" w:eastAsia="华文仿宋" w:hAnsi="华文仿宋" w:hint="eastAsia"/>
                <w:sz w:val="24"/>
              </w:rPr>
              <w:t>中心相关工作人员进行了采访，采访形成</w:t>
            </w:r>
            <w:r w:rsidRPr="007F14CE">
              <w:rPr>
                <w:rFonts w:ascii="华文仿宋" w:eastAsia="华文仿宋" w:hAnsi="华文仿宋" w:hint="eastAsia"/>
                <w:sz w:val="24"/>
              </w:rPr>
              <w:t>题为</w:t>
            </w:r>
            <w:r w:rsidR="002D603C" w:rsidRPr="007F14CE">
              <w:rPr>
                <w:rFonts w:ascii="华文仿宋" w:eastAsia="华文仿宋" w:hAnsi="华文仿宋" w:hint="eastAsia"/>
                <w:sz w:val="24"/>
              </w:rPr>
              <w:t>“</w:t>
            </w:r>
            <w:r w:rsidRPr="007F14CE">
              <w:rPr>
                <w:rFonts w:ascii="华文仿宋" w:eastAsia="华文仿宋" w:hAnsi="华文仿宋" w:hint="eastAsia"/>
                <w:sz w:val="24"/>
              </w:rPr>
              <w:t>XXX</w:t>
            </w:r>
            <w:r w:rsidR="002D603C" w:rsidRPr="007F14CE">
              <w:rPr>
                <w:rFonts w:ascii="华文仿宋" w:eastAsia="华文仿宋" w:hAnsi="华文仿宋" w:hint="eastAsia"/>
                <w:sz w:val="24"/>
              </w:rPr>
              <w:t>：文科院校信息化如何扬长避短”</w:t>
            </w:r>
            <w:r w:rsidRPr="007F14CE">
              <w:rPr>
                <w:rFonts w:ascii="华文仿宋" w:eastAsia="华文仿宋" w:hAnsi="华文仿宋" w:hint="eastAsia"/>
                <w:sz w:val="24"/>
              </w:rPr>
              <w:t>的</w:t>
            </w:r>
            <w:r w:rsidR="002D603C" w:rsidRPr="007F14CE">
              <w:rPr>
                <w:rFonts w:ascii="华文仿宋" w:eastAsia="华文仿宋" w:hAnsi="华文仿宋" w:hint="eastAsia"/>
                <w:sz w:val="24"/>
              </w:rPr>
              <w:t>文章和采访视频，在</w:t>
            </w:r>
            <w:proofErr w:type="gramStart"/>
            <w:r w:rsidR="002D603C" w:rsidRPr="007F14CE">
              <w:rPr>
                <w:rFonts w:ascii="华文仿宋" w:eastAsia="华文仿宋" w:hAnsi="华文仿宋" w:hint="eastAsia"/>
                <w:sz w:val="24"/>
              </w:rPr>
              <w:t>微信公众号</w:t>
            </w:r>
            <w:proofErr w:type="gramEnd"/>
            <w:r w:rsidR="002D603C" w:rsidRPr="007F14CE">
              <w:rPr>
                <w:rFonts w:ascii="华文仿宋" w:eastAsia="华文仿宋" w:hAnsi="华文仿宋" w:hint="eastAsia"/>
                <w:sz w:val="24"/>
              </w:rPr>
              <w:t>上发布推文，推送15300人次，阅读</w:t>
            </w:r>
            <w:r w:rsidR="002D603C" w:rsidRPr="007F14CE">
              <w:rPr>
                <w:rFonts w:ascii="华文仿宋" w:eastAsia="华文仿宋" w:hAnsi="华文仿宋"/>
                <w:sz w:val="24"/>
              </w:rPr>
              <w:t>1202</w:t>
            </w:r>
            <w:r w:rsidR="002D603C" w:rsidRPr="007F14CE">
              <w:rPr>
                <w:rFonts w:ascii="华文仿宋" w:eastAsia="华文仿宋" w:hAnsi="华文仿宋" w:hint="eastAsia"/>
                <w:sz w:val="24"/>
              </w:rPr>
              <w:t>人次。</w:t>
            </w:r>
          </w:p>
          <w:p w:rsidR="00A52745" w:rsidRPr="007F14CE" w:rsidRDefault="001F4BC2" w:rsidP="00624033">
            <w:pPr>
              <w:spacing w:afterLines="50" w:after="156"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t>组织所在部门专业人员</w:t>
            </w:r>
            <w:r w:rsidR="00A52745" w:rsidRPr="007F14CE">
              <w:rPr>
                <w:rFonts w:ascii="华文仿宋" w:eastAsia="华文仿宋" w:hAnsi="华文仿宋" w:hint="eastAsia"/>
                <w:sz w:val="24"/>
              </w:rPr>
              <w:t>指导学生参加</w:t>
            </w:r>
            <w:r w:rsidR="00EA4EC5">
              <w:rPr>
                <w:rFonts w:ascii="华文仿宋" w:eastAsia="华文仿宋" w:hAnsi="华文仿宋" w:hint="eastAsia"/>
                <w:sz w:val="24"/>
              </w:rPr>
              <w:t>XX</w:t>
            </w:r>
            <w:r w:rsidR="00A52745" w:rsidRPr="007F14CE">
              <w:rPr>
                <w:rFonts w:ascii="华文仿宋" w:eastAsia="华文仿宋" w:hAnsi="华文仿宋" w:hint="eastAsia"/>
                <w:sz w:val="24"/>
              </w:rPr>
              <w:t>市教育局、版权局主办的《首届</w:t>
            </w:r>
            <w:r w:rsidR="00EA4EC5">
              <w:rPr>
                <w:rFonts w:ascii="华文仿宋" w:eastAsia="华文仿宋" w:hAnsi="华文仿宋" w:hint="eastAsia"/>
                <w:sz w:val="24"/>
              </w:rPr>
              <w:t>XX</w:t>
            </w:r>
            <w:r w:rsidR="00A52745" w:rsidRPr="007F14CE">
              <w:rPr>
                <w:rFonts w:ascii="华文仿宋" w:eastAsia="华文仿宋" w:hAnsi="华文仿宋" w:hint="eastAsia"/>
                <w:sz w:val="24"/>
              </w:rPr>
              <w:t>高校“版权杯”文化创意设计比赛暨纪念中国著作权法颁布30周年》设计比赛，制作平面海报作品——《拒绝盗版  维护版权》。最终该作品</w:t>
            </w:r>
            <w:r w:rsidRPr="007F14CE">
              <w:rPr>
                <w:rFonts w:ascii="华文仿宋" w:eastAsia="华文仿宋" w:hAnsi="华文仿宋" w:hint="eastAsia"/>
                <w:sz w:val="24"/>
              </w:rPr>
              <w:t>在4</w:t>
            </w:r>
            <w:r w:rsidRPr="007F14CE">
              <w:rPr>
                <w:rFonts w:ascii="华文仿宋" w:eastAsia="华文仿宋" w:hAnsi="华文仿宋"/>
                <w:sz w:val="24"/>
              </w:rPr>
              <w:t>8</w:t>
            </w:r>
            <w:r w:rsidRPr="007F14CE">
              <w:rPr>
                <w:rFonts w:ascii="华文仿宋" w:eastAsia="华文仿宋" w:hAnsi="华文仿宋" w:hint="eastAsia"/>
                <w:sz w:val="24"/>
              </w:rPr>
              <w:t>所高校参赛选手的1500多件作品中</w:t>
            </w:r>
            <w:r w:rsidR="00A52745" w:rsidRPr="007F14CE">
              <w:rPr>
                <w:rFonts w:ascii="华文仿宋" w:eastAsia="华文仿宋" w:hAnsi="华文仿宋" w:hint="eastAsia"/>
                <w:sz w:val="24"/>
              </w:rPr>
              <w:t>获得3</w:t>
            </w:r>
            <w:r w:rsidRPr="007F14CE">
              <w:rPr>
                <w:rFonts w:ascii="华文仿宋" w:eastAsia="华文仿宋" w:hAnsi="华文仿宋" w:hint="eastAsia"/>
                <w:sz w:val="24"/>
              </w:rPr>
              <w:t>等奖，指导教师</w:t>
            </w:r>
            <w:r w:rsidR="00A52745" w:rsidRPr="007F14CE">
              <w:rPr>
                <w:rFonts w:ascii="华文仿宋" w:eastAsia="华文仿宋" w:hAnsi="华文仿宋" w:hint="eastAsia"/>
                <w:sz w:val="24"/>
              </w:rPr>
              <w:t>荣获优秀指导老师奖。该作品通过</w:t>
            </w:r>
            <w:r w:rsidR="00EA4EC5">
              <w:rPr>
                <w:rFonts w:ascii="华文仿宋" w:eastAsia="华文仿宋" w:hAnsi="华文仿宋" w:hint="eastAsia"/>
                <w:sz w:val="24"/>
              </w:rPr>
              <w:t>XX</w:t>
            </w:r>
            <w:r w:rsidR="00A52745" w:rsidRPr="007F14CE">
              <w:rPr>
                <w:rFonts w:ascii="华文仿宋" w:eastAsia="华文仿宋" w:hAnsi="华文仿宋" w:hint="eastAsia"/>
                <w:sz w:val="24"/>
              </w:rPr>
              <w:t>市版权研究基地公众号发表</w:t>
            </w:r>
            <w:r w:rsidR="0051378F" w:rsidRPr="007F14CE">
              <w:rPr>
                <w:rFonts w:ascii="华文仿宋" w:eastAsia="华文仿宋" w:hAnsi="华文仿宋" w:hint="eastAsia"/>
                <w:sz w:val="24"/>
              </w:rPr>
              <w:t>，</w:t>
            </w:r>
            <w:r w:rsidR="00A52745" w:rsidRPr="007F14CE">
              <w:rPr>
                <w:rFonts w:ascii="华文仿宋" w:eastAsia="华文仿宋" w:hAnsi="华文仿宋" w:hint="eastAsia"/>
                <w:sz w:val="24"/>
              </w:rPr>
              <w:t>网页访问量高达400万次。</w:t>
            </w:r>
          </w:p>
          <w:p w:rsidR="00A52745" w:rsidRDefault="00A52745" w:rsidP="00A52745">
            <w:pPr>
              <w:pStyle w:val="a0"/>
            </w:pPr>
            <w:r>
              <w:rPr>
                <w:noProof/>
              </w:rPr>
              <w:drawing>
                <wp:inline distT="0" distB="0" distL="0" distR="0">
                  <wp:extent cx="1562100" cy="2343150"/>
                  <wp:effectExtent l="0" t="0" r="0" b="0"/>
                  <wp:docPr id="22" name="图片 22" descr="获奖名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获奖名单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r>
              <w:t xml:space="preserve"> </w:t>
            </w:r>
            <w:r>
              <w:rPr>
                <w:noProof/>
              </w:rPr>
              <w:drawing>
                <wp:inline distT="0" distB="0" distL="0" distR="0">
                  <wp:extent cx="1114425" cy="2362200"/>
                  <wp:effectExtent l="0" t="0" r="0" b="0"/>
                  <wp:docPr id="21" name="图片 21" descr="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比赛"/>
                          <pic:cNvPicPr>
                            <a:picLocks noChangeAspect="1" noChangeArrowheads="1"/>
                          </pic:cNvPicPr>
                        </pic:nvPicPr>
                        <pic:blipFill>
                          <a:blip r:embed="rId8" cstate="print">
                            <a:extLst>
                              <a:ext uri="{28A0092B-C50C-407E-A947-70E740481C1C}">
                                <a14:useLocalDpi xmlns:a14="http://schemas.microsoft.com/office/drawing/2010/main" val="0"/>
                              </a:ext>
                            </a:extLst>
                          </a:blip>
                          <a:srcRect l="13084" t="10417" r="14819" b="15158"/>
                          <a:stretch>
                            <a:fillRect/>
                          </a:stretch>
                        </pic:blipFill>
                        <pic:spPr bwMode="auto">
                          <a:xfrm>
                            <a:off x="0" y="0"/>
                            <a:ext cx="1114425" cy="2362200"/>
                          </a:xfrm>
                          <a:prstGeom prst="rect">
                            <a:avLst/>
                          </a:prstGeom>
                          <a:noFill/>
                          <a:ln>
                            <a:noFill/>
                          </a:ln>
                        </pic:spPr>
                      </pic:pic>
                    </a:graphicData>
                  </a:graphic>
                </wp:inline>
              </w:drawing>
            </w:r>
            <w:r>
              <w:t xml:space="preserve"> </w:t>
            </w:r>
            <w:r>
              <w:rPr>
                <w:rFonts w:hint="eastAsia"/>
                <w:noProof/>
              </w:rPr>
              <w:drawing>
                <wp:inline distT="0" distB="0" distL="0" distR="0">
                  <wp:extent cx="1663700" cy="23677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91512293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8376" cy="2388680"/>
                          </a:xfrm>
                          <a:prstGeom prst="rect">
                            <a:avLst/>
                          </a:prstGeom>
                        </pic:spPr>
                      </pic:pic>
                    </a:graphicData>
                  </a:graphic>
                </wp:inline>
              </w:drawing>
            </w:r>
          </w:p>
          <w:p w:rsidR="00A52745" w:rsidRPr="007F14CE" w:rsidRDefault="00ED5B5A" w:rsidP="00624033">
            <w:pPr>
              <w:spacing w:afterLines="50" w:after="156"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lastRenderedPageBreak/>
              <w:t>组织所在部门年轻教师开发</w:t>
            </w:r>
            <w:r w:rsidR="00A52745" w:rsidRPr="007F14CE">
              <w:rPr>
                <w:rFonts w:ascii="华文仿宋" w:eastAsia="华文仿宋" w:hAnsi="华文仿宋" w:hint="eastAsia"/>
                <w:sz w:val="24"/>
              </w:rPr>
              <w:t>《网络安全》网课，营造良好宣传氛围</w:t>
            </w:r>
            <w:r w:rsidRPr="007F14CE">
              <w:rPr>
                <w:rFonts w:ascii="华文仿宋" w:eastAsia="华文仿宋" w:hAnsi="华文仿宋" w:hint="eastAsia"/>
                <w:sz w:val="24"/>
              </w:rPr>
              <w:t>，大力倡导安全文明上网行为。目前该网课的浏览量已</w:t>
            </w:r>
            <w:r w:rsidR="00A52745" w:rsidRPr="007F14CE">
              <w:rPr>
                <w:rFonts w:ascii="华文仿宋" w:eastAsia="华文仿宋" w:hAnsi="华文仿宋" w:hint="eastAsia"/>
                <w:sz w:val="24"/>
              </w:rPr>
              <w:t>达</w:t>
            </w:r>
            <w:r w:rsidR="00A52745" w:rsidRPr="007F14CE">
              <w:rPr>
                <w:rFonts w:ascii="华文仿宋" w:eastAsia="华文仿宋" w:hAnsi="华文仿宋"/>
                <w:sz w:val="24"/>
              </w:rPr>
              <w:t>10803</w:t>
            </w:r>
            <w:r w:rsidRPr="007F14CE">
              <w:rPr>
                <w:rFonts w:ascii="华文仿宋" w:eastAsia="华文仿宋" w:hAnsi="华文仿宋" w:hint="eastAsia"/>
                <w:sz w:val="24"/>
              </w:rPr>
              <w:t>人次。该</w:t>
            </w:r>
            <w:r w:rsidR="00A52745" w:rsidRPr="007F14CE">
              <w:rPr>
                <w:rFonts w:ascii="华文仿宋" w:eastAsia="华文仿宋" w:hAnsi="华文仿宋" w:hint="eastAsia"/>
                <w:sz w:val="24"/>
              </w:rPr>
              <w:t>网课在一定程度上提高了师生网络安全意识，筑牢了网络安全思想防线，帮助师生成为有高度安全意识</w:t>
            </w:r>
            <w:r w:rsidRPr="007F14CE">
              <w:rPr>
                <w:rFonts w:ascii="华文仿宋" w:eastAsia="华文仿宋" w:hAnsi="华文仿宋" w:hint="eastAsia"/>
                <w:sz w:val="24"/>
              </w:rPr>
              <w:t>、</w:t>
            </w:r>
            <w:r w:rsidR="00A52745" w:rsidRPr="007F14CE">
              <w:rPr>
                <w:rFonts w:ascii="华文仿宋" w:eastAsia="华文仿宋" w:hAnsi="华文仿宋" w:hint="eastAsia"/>
                <w:sz w:val="24"/>
              </w:rPr>
              <w:t>有文明的网络素养</w:t>
            </w:r>
            <w:r w:rsidRPr="007F14CE">
              <w:rPr>
                <w:rFonts w:ascii="华文仿宋" w:eastAsia="华文仿宋" w:hAnsi="华文仿宋" w:hint="eastAsia"/>
                <w:sz w:val="24"/>
              </w:rPr>
              <w:t>、有严格守法习惯和有必备的防备技能的“四有”网民，</w:t>
            </w:r>
            <w:r w:rsidR="00A52745" w:rsidRPr="007F14CE">
              <w:rPr>
                <w:rFonts w:ascii="华文仿宋" w:eastAsia="华文仿宋" w:hAnsi="华文仿宋" w:hint="eastAsia"/>
                <w:sz w:val="24"/>
              </w:rPr>
              <w:t>切实将安全、健康、文明上网理念内植于心，外</w:t>
            </w:r>
            <w:proofErr w:type="gramStart"/>
            <w:r w:rsidR="00A52745" w:rsidRPr="007F14CE">
              <w:rPr>
                <w:rFonts w:ascii="华文仿宋" w:eastAsia="华文仿宋" w:hAnsi="华文仿宋" w:hint="eastAsia"/>
                <w:sz w:val="24"/>
              </w:rPr>
              <w:t>践</w:t>
            </w:r>
            <w:proofErr w:type="gramEnd"/>
            <w:r w:rsidR="00A52745" w:rsidRPr="007F14CE">
              <w:rPr>
                <w:rFonts w:ascii="华文仿宋" w:eastAsia="华文仿宋" w:hAnsi="华文仿宋" w:hint="eastAsia"/>
                <w:sz w:val="24"/>
              </w:rPr>
              <w:t>于行。</w:t>
            </w:r>
          </w:p>
          <w:p w:rsidR="00A52745" w:rsidRDefault="00A52745" w:rsidP="00A52745">
            <w:pPr>
              <w:pStyle w:val="a0"/>
            </w:pPr>
            <w:r>
              <w:rPr>
                <w:noProof/>
              </w:rPr>
              <w:drawing>
                <wp:inline distT="0" distB="0" distL="0" distR="0">
                  <wp:extent cx="4114800" cy="4229100"/>
                  <wp:effectExtent l="0" t="0" r="0" b="0"/>
                  <wp:docPr id="20" name="图片 2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4229100"/>
                          </a:xfrm>
                          <a:prstGeom prst="rect">
                            <a:avLst/>
                          </a:prstGeom>
                          <a:noFill/>
                          <a:ln>
                            <a:noFill/>
                          </a:ln>
                        </pic:spPr>
                      </pic:pic>
                    </a:graphicData>
                  </a:graphic>
                </wp:inline>
              </w:drawing>
            </w:r>
          </w:p>
          <w:p w:rsidR="00A52745" w:rsidRPr="007F14CE" w:rsidRDefault="00ED5B5A" w:rsidP="007F14CE">
            <w:pPr>
              <w:spacing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t>组织教师</w:t>
            </w:r>
            <w:r w:rsidR="00A52745" w:rsidRPr="007F14CE">
              <w:rPr>
                <w:rFonts w:ascii="华文仿宋" w:eastAsia="华文仿宋" w:hAnsi="华文仿宋" w:hint="eastAsia"/>
                <w:sz w:val="24"/>
              </w:rPr>
              <w:t>在</w:t>
            </w:r>
            <w:r w:rsidRPr="007F14CE">
              <w:rPr>
                <w:rFonts w:ascii="华文仿宋" w:eastAsia="华文仿宋" w:hAnsi="华文仿宋" w:hint="eastAsia"/>
                <w:sz w:val="24"/>
              </w:rPr>
              <w:t>学校“今日校园”</w:t>
            </w:r>
            <w:r w:rsidR="00A52745" w:rsidRPr="007F14CE">
              <w:rPr>
                <w:rFonts w:ascii="华文仿宋" w:eastAsia="华文仿宋" w:hAnsi="华文仿宋" w:hint="eastAsia"/>
                <w:sz w:val="24"/>
              </w:rPr>
              <w:t>A</w:t>
            </w:r>
            <w:r w:rsidR="00A52745" w:rsidRPr="007F14CE">
              <w:rPr>
                <w:rFonts w:ascii="华文仿宋" w:eastAsia="华文仿宋" w:hAnsi="华文仿宋"/>
                <w:sz w:val="24"/>
              </w:rPr>
              <w:t>PP</w:t>
            </w:r>
            <w:r w:rsidRPr="007F14CE">
              <w:rPr>
                <w:rFonts w:ascii="华文仿宋" w:eastAsia="华文仿宋" w:hAnsi="华文仿宋" w:hint="eastAsia"/>
                <w:sz w:val="24"/>
              </w:rPr>
              <w:t>上发布《防钓鱼邮件》《线上学习与办公安全》《个人信息保护》等多篇关于网络安全知识的网文，</w:t>
            </w:r>
            <w:r w:rsidR="00A52745" w:rsidRPr="007F14CE">
              <w:rPr>
                <w:rFonts w:ascii="华文仿宋" w:eastAsia="华文仿宋" w:hAnsi="华文仿宋" w:hint="eastAsia"/>
                <w:sz w:val="24"/>
              </w:rPr>
              <w:t>总阅读量达2000+。通过推送</w:t>
            </w:r>
            <w:proofErr w:type="gramStart"/>
            <w:r w:rsidR="00A52745" w:rsidRPr="007F14CE">
              <w:rPr>
                <w:rFonts w:ascii="华文仿宋" w:eastAsia="华文仿宋" w:hAnsi="华文仿宋" w:hint="eastAsia"/>
                <w:sz w:val="24"/>
              </w:rPr>
              <w:t>系列网文</w:t>
            </w:r>
            <w:proofErr w:type="gramEnd"/>
            <w:r w:rsidR="00A52745" w:rsidRPr="007F14CE">
              <w:rPr>
                <w:rFonts w:ascii="华文仿宋" w:eastAsia="华文仿宋" w:hAnsi="华文仿宋" w:hint="eastAsia"/>
                <w:sz w:val="24"/>
              </w:rPr>
              <w:t>，</w:t>
            </w:r>
            <w:r w:rsidRPr="007F14CE">
              <w:rPr>
                <w:rFonts w:ascii="华文仿宋" w:eastAsia="华文仿宋" w:hAnsi="华文仿宋" w:hint="eastAsia"/>
                <w:sz w:val="24"/>
              </w:rPr>
              <w:t>加强师生</w:t>
            </w:r>
            <w:r w:rsidR="00A52745" w:rsidRPr="007F14CE">
              <w:rPr>
                <w:rFonts w:ascii="华文仿宋" w:eastAsia="华文仿宋" w:hAnsi="华文仿宋" w:hint="eastAsia"/>
                <w:sz w:val="24"/>
              </w:rPr>
              <w:t>网络安全意识和网络文明意识，提高网络安全防护技能。</w:t>
            </w:r>
          </w:p>
          <w:p w:rsidR="00A52745" w:rsidRDefault="00A52745" w:rsidP="00A52745">
            <w:pPr>
              <w:pStyle w:val="a0"/>
            </w:pPr>
            <w:r>
              <w:rPr>
                <w:noProof/>
              </w:rPr>
              <w:drawing>
                <wp:inline distT="0" distB="0" distL="0" distR="0">
                  <wp:extent cx="2038350" cy="1009650"/>
                  <wp:effectExtent l="0" t="0" r="0" b="0"/>
                  <wp:docPr id="19" name="图片 1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009650"/>
                          </a:xfrm>
                          <a:prstGeom prst="rect">
                            <a:avLst/>
                          </a:prstGeom>
                          <a:noFill/>
                          <a:ln>
                            <a:noFill/>
                          </a:ln>
                        </pic:spPr>
                      </pic:pic>
                    </a:graphicData>
                  </a:graphic>
                </wp:inline>
              </w:drawing>
            </w:r>
            <w:r>
              <w:t xml:space="preserve"> </w:t>
            </w:r>
            <w:r>
              <w:rPr>
                <w:noProof/>
              </w:rPr>
              <w:drawing>
                <wp:inline distT="0" distB="0" distL="0" distR="0">
                  <wp:extent cx="2038350" cy="1009650"/>
                  <wp:effectExtent l="0" t="0" r="0" b="0"/>
                  <wp:docPr id="18" name="图片 1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009650"/>
                          </a:xfrm>
                          <a:prstGeom prst="rect">
                            <a:avLst/>
                          </a:prstGeom>
                          <a:noFill/>
                          <a:ln>
                            <a:noFill/>
                          </a:ln>
                        </pic:spPr>
                      </pic:pic>
                    </a:graphicData>
                  </a:graphic>
                </wp:inline>
              </w:drawing>
            </w:r>
          </w:p>
          <w:p w:rsidR="00A52745" w:rsidRDefault="00A52745" w:rsidP="00A52745">
            <w:pPr>
              <w:pStyle w:val="a0"/>
            </w:pPr>
            <w:r>
              <w:rPr>
                <w:noProof/>
              </w:rPr>
              <w:lastRenderedPageBreak/>
              <w:drawing>
                <wp:inline distT="0" distB="0" distL="0" distR="0">
                  <wp:extent cx="2038350" cy="1009650"/>
                  <wp:effectExtent l="0" t="0" r="0" b="0"/>
                  <wp:docPr id="17" name="图片 1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009650"/>
                          </a:xfrm>
                          <a:prstGeom prst="rect">
                            <a:avLst/>
                          </a:prstGeom>
                          <a:noFill/>
                          <a:ln>
                            <a:noFill/>
                          </a:ln>
                        </pic:spPr>
                      </pic:pic>
                    </a:graphicData>
                  </a:graphic>
                </wp:inline>
              </w:drawing>
            </w:r>
            <w:r>
              <w:t xml:space="preserve"> </w:t>
            </w:r>
            <w:r>
              <w:rPr>
                <w:noProof/>
              </w:rPr>
              <w:drawing>
                <wp:inline distT="0" distB="0" distL="0" distR="0">
                  <wp:extent cx="2038350" cy="1000125"/>
                  <wp:effectExtent l="0" t="0" r="0" b="0"/>
                  <wp:docPr id="16" name="图片 1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000125"/>
                          </a:xfrm>
                          <a:prstGeom prst="rect">
                            <a:avLst/>
                          </a:prstGeom>
                          <a:noFill/>
                          <a:ln>
                            <a:noFill/>
                          </a:ln>
                        </pic:spPr>
                      </pic:pic>
                    </a:graphicData>
                  </a:graphic>
                </wp:inline>
              </w:drawing>
            </w:r>
          </w:p>
          <w:p w:rsidR="00A52745" w:rsidRPr="007F14CE" w:rsidRDefault="00A52745" w:rsidP="00624033">
            <w:pPr>
              <w:spacing w:afterLines="50" w:after="156" w:line="400" w:lineRule="exact"/>
              <w:ind w:firstLineChars="200" w:firstLine="480"/>
              <w:rPr>
                <w:rFonts w:ascii="华文仿宋" w:eastAsia="华文仿宋" w:hAnsi="华文仿宋"/>
                <w:sz w:val="24"/>
              </w:rPr>
            </w:pPr>
            <w:r w:rsidRPr="007F14CE">
              <w:rPr>
                <w:rFonts w:ascii="华文仿宋" w:eastAsia="华文仿宋" w:hAnsi="华文仿宋" w:hint="eastAsia"/>
                <w:sz w:val="24"/>
              </w:rPr>
              <w:t>在</w:t>
            </w:r>
            <w:r w:rsidR="00ED5B5A" w:rsidRPr="007F14CE">
              <w:rPr>
                <w:rFonts w:ascii="华文仿宋" w:eastAsia="华文仿宋" w:hAnsi="华文仿宋" w:hint="eastAsia"/>
                <w:sz w:val="24"/>
              </w:rPr>
              <w:t>学校</w:t>
            </w:r>
            <w:r w:rsidRPr="007F14CE">
              <w:rPr>
                <w:rFonts w:ascii="华文仿宋" w:eastAsia="华文仿宋" w:hAnsi="华文仿宋" w:hint="eastAsia"/>
                <w:sz w:val="24"/>
              </w:rPr>
              <w:t>网络信息中心网站上发布《网络安全知识知多少》校园采访视频。线下接受采访</w:t>
            </w:r>
            <w:r w:rsidR="00ED5B5A" w:rsidRPr="007F14CE">
              <w:rPr>
                <w:rFonts w:ascii="华文仿宋" w:eastAsia="华文仿宋" w:hAnsi="华文仿宋" w:hint="eastAsia"/>
                <w:sz w:val="24"/>
              </w:rPr>
              <w:t>者</w:t>
            </w:r>
            <w:r w:rsidRPr="007F14CE">
              <w:rPr>
                <w:rFonts w:ascii="华文仿宋" w:eastAsia="华文仿宋" w:hAnsi="华文仿宋" w:hint="eastAsia"/>
                <w:sz w:val="24"/>
              </w:rPr>
              <w:t>20余人</w:t>
            </w:r>
            <w:r w:rsidR="00ED5B5A" w:rsidRPr="007F14CE">
              <w:rPr>
                <w:rFonts w:ascii="华文仿宋" w:eastAsia="华文仿宋" w:hAnsi="华文仿宋" w:hint="eastAsia"/>
                <w:sz w:val="24"/>
              </w:rPr>
              <w:t>。</w:t>
            </w:r>
            <w:r w:rsidRPr="007F14CE">
              <w:rPr>
                <w:rFonts w:ascii="华文仿宋" w:eastAsia="华文仿宋" w:hAnsi="华文仿宋" w:hint="eastAsia"/>
                <w:sz w:val="24"/>
              </w:rPr>
              <w:t>问题围绕网络安全意识展开，例如快递单的处理方法</w:t>
            </w:r>
            <w:r w:rsidR="00ED5B5A" w:rsidRPr="007F14CE">
              <w:rPr>
                <w:rFonts w:ascii="华文仿宋" w:eastAsia="华文仿宋" w:hAnsi="华文仿宋" w:hint="eastAsia"/>
                <w:sz w:val="24"/>
              </w:rPr>
              <w:t>、</w:t>
            </w:r>
            <w:r w:rsidRPr="007F14CE">
              <w:rPr>
                <w:rFonts w:ascii="华文仿宋" w:eastAsia="华文仿宋" w:hAnsi="华文仿宋" w:hint="eastAsia"/>
                <w:sz w:val="24"/>
              </w:rPr>
              <w:t>A</w:t>
            </w:r>
            <w:r w:rsidRPr="007F14CE">
              <w:rPr>
                <w:rFonts w:ascii="华文仿宋" w:eastAsia="华文仿宋" w:hAnsi="华文仿宋"/>
                <w:sz w:val="24"/>
              </w:rPr>
              <w:t>PP</w:t>
            </w:r>
            <w:r w:rsidRPr="007F14CE">
              <w:rPr>
                <w:rFonts w:ascii="华文仿宋" w:eastAsia="华文仿宋" w:hAnsi="华文仿宋" w:hint="eastAsia"/>
                <w:sz w:val="24"/>
              </w:rPr>
              <w:t>的隐私授权等。采访</w:t>
            </w:r>
            <w:r w:rsidR="00ED5B5A" w:rsidRPr="007F14CE">
              <w:rPr>
                <w:rFonts w:ascii="华文仿宋" w:eastAsia="华文仿宋" w:hAnsi="华文仿宋" w:hint="eastAsia"/>
                <w:sz w:val="24"/>
              </w:rPr>
              <w:t>显示，学校学生网络安全意识还需进一步提高。采访</w:t>
            </w:r>
            <w:r w:rsidRPr="007F14CE">
              <w:rPr>
                <w:rFonts w:ascii="华文仿宋" w:eastAsia="华文仿宋" w:hAnsi="华文仿宋" w:hint="eastAsia"/>
                <w:sz w:val="24"/>
              </w:rPr>
              <w:t>视频</w:t>
            </w:r>
            <w:r w:rsidR="00ED5B5A" w:rsidRPr="007F14CE">
              <w:rPr>
                <w:rFonts w:ascii="华文仿宋" w:eastAsia="华文仿宋" w:hAnsi="华文仿宋" w:hint="eastAsia"/>
                <w:sz w:val="24"/>
              </w:rPr>
              <w:t>分享推动了</w:t>
            </w:r>
            <w:r w:rsidRPr="007F14CE">
              <w:rPr>
                <w:rFonts w:ascii="华文仿宋" w:eastAsia="华文仿宋" w:hAnsi="华文仿宋" w:hint="eastAsia"/>
                <w:sz w:val="24"/>
              </w:rPr>
              <w:t>网络安全知识的宣传。</w:t>
            </w:r>
          </w:p>
          <w:p w:rsidR="00A52745" w:rsidRDefault="00A52745" w:rsidP="00A52745">
            <w:pPr>
              <w:pStyle w:val="a0"/>
            </w:pPr>
            <w:r>
              <w:rPr>
                <w:noProof/>
              </w:rPr>
              <w:drawing>
                <wp:inline distT="0" distB="0" distL="0" distR="0">
                  <wp:extent cx="1438275" cy="819150"/>
                  <wp:effectExtent l="0" t="0" r="0" b="0"/>
                  <wp:docPr id="15" name="图片 15"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819150"/>
                          </a:xfrm>
                          <a:prstGeom prst="rect">
                            <a:avLst/>
                          </a:prstGeom>
                          <a:noFill/>
                          <a:ln>
                            <a:noFill/>
                          </a:ln>
                        </pic:spPr>
                      </pic:pic>
                    </a:graphicData>
                  </a:graphic>
                </wp:inline>
              </w:drawing>
            </w:r>
            <w:r>
              <w:t xml:space="preserve"> </w:t>
            </w:r>
            <w:r>
              <w:rPr>
                <w:noProof/>
              </w:rPr>
              <w:drawing>
                <wp:inline distT="0" distB="0" distL="0" distR="0">
                  <wp:extent cx="1438275" cy="828675"/>
                  <wp:effectExtent l="0" t="0" r="0" b="0"/>
                  <wp:docPr id="14" name="图片 14"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r>
              <w:t xml:space="preserve"> </w:t>
            </w:r>
            <w:r>
              <w:rPr>
                <w:noProof/>
              </w:rPr>
              <w:drawing>
                <wp:inline distT="0" distB="0" distL="0" distR="0">
                  <wp:extent cx="1438275" cy="828675"/>
                  <wp:effectExtent l="0" t="0" r="0" b="0"/>
                  <wp:docPr id="13" name="图片 13"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p>
          <w:p w:rsidR="00A52745" w:rsidRDefault="00A52745" w:rsidP="00A52745">
            <w:pPr>
              <w:pStyle w:val="a0"/>
            </w:pPr>
            <w:r>
              <w:rPr>
                <w:noProof/>
              </w:rPr>
              <w:drawing>
                <wp:inline distT="0" distB="0" distL="0" distR="0">
                  <wp:extent cx="2171700" cy="828675"/>
                  <wp:effectExtent l="19050" t="0" r="0" b="0"/>
                  <wp:docPr id="12" name="图片 1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828675"/>
                          </a:xfrm>
                          <a:prstGeom prst="rect">
                            <a:avLst/>
                          </a:prstGeom>
                          <a:noFill/>
                          <a:ln>
                            <a:noFill/>
                          </a:ln>
                        </pic:spPr>
                      </pic:pic>
                    </a:graphicData>
                  </a:graphic>
                </wp:inline>
              </w:drawing>
            </w:r>
            <w:r>
              <w:t xml:space="preserve"> </w:t>
            </w:r>
            <w:r>
              <w:rPr>
                <w:noProof/>
              </w:rPr>
              <w:drawing>
                <wp:inline distT="0" distB="0" distL="0" distR="0">
                  <wp:extent cx="2171700" cy="828675"/>
                  <wp:effectExtent l="19050" t="0" r="0" b="0"/>
                  <wp:docPr id="11" name="图片 1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828675"/>
                          </a:xfrm>
                          <a:prstGeom prst="rect">
                            <a:avLst/>
                          </a:prstGeom>
                          <a:noFill/>
                          <a:ln>
                            <a:noFill/>
                          </a:ln>
                        </pic:spPr>
                      </pic:pic>
                    </a:graphicData>
                  </a:graphic>
                </wp:inline>
              </w:drawing>
            </w:r>
          </w:p>
          <w:p w:rsidR="00A52745" w:rsidRPr="002D603C" w:rsidRDefault="00A52745" w:rsidP="002D603C">
            <w:pPr>
              <w:pStyle w:val="a0"/>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eastAsia="仿宋_GB2312" w:hAnsi="Times New Roman"/>
              </w:rPr>
            </w:pPr>
          </w:p>
        </w:tc>
      </w:tr>
      <w:tr w:rsidR="00415E5B" w:rsidTr="006B2DE4">
        <w:trPr>
          <w:trHeight w:val="548"/>
        </w:trPr>
        <w:tc>
          <w:tcPr>
            <w:tcW w:w="8522" w:type="dxa"/>
            <w:gridSpan w:val="6"/>
            <w:tcBorders>
              <w:top w:val="single" w:sz="4" w:space="0" w:color="auto"/>
              <w:left w:val="single" w:sz="4" w:space="0" w:color="auto"/>
              <w:bottom w:val="single" w:sz="4" w:space="0" w:color="auto"/>
              <w:right w:val="single" w:sz="4" w:space="0" w:color="auto"/>
            </w:tcBorders>
            <w:vAlign w:val="center"/>
          </w:tcPr>
          <w:p w:rsidR="00415E5B" w:rsidRDefault="002A5EE6" w:rsidP="006B2DE4">
            <w:pPr>
              <w:spacing w:line="320" w:lineRule="atLeast"/>
              <w:jc w:val="center"/>
              <w:rPr>
                <w:rFonts w:ascii="Times New Roman" w:eastAsia="楷体_GB2312" w:hAnsi="Times New Roman"/>
                <w:bCs/>
                <w:szCs w:val="21"/>
              </w:rPr>
            </w:pPr>
            <w:r>
              <w:rPr>
                <w:rFonts w:ascii="Times New Roman" w:hAnsi="Times New Roman"/>
                <w:b/>
              </w:rPr>
              <w:lastRenderedPageBreak/>
              <w:t>代表性作品</w:t>
            </w:r>
          </w:p>
        </w:tc>
      </w:tr>
      <w:tr w:rsidR="00415E5B" w:rsidTr="006B2DE4">
        <w:trPr>
          <w:cantSplit/>
          <w:trHeight w:val="495"/>
          <w:tblHeader/>
        </w:trPr>
        <w:tc>
          <w:tcPr>
            <w:tcW w:w="675"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序号</w:t>
            </w:r>
          </w:p>
        </w:tc>
        <w:tc>
          <w:tcPr>
            <w:tcW w:w="2552"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作品名称</w:t>
            </w:r>
          </w:p>
        </w:tc>
        <w:tc>
          <w:tcPr>
            <w:tcW w:w="1276"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作品形式</w:t>
            </w:r>
          </w:p>
        </w:tc>
        <w:tc>
          <w:tcPr>
            <w:tcW w:w="1134"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完成时间</w:t>
            </w:r>
          </w:p>
        </w:tc>
        <w:tc>
          <w:tcPr>
            <w:tcW w:w="1275"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发表平台</w:t>
            </w:r>
          </w:p>
        </w:tc>
        <w:tc>
          <w:tcPr>
            <w:tcW w:w="1610"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阅读量</w:t>
            </w:r>
            <w:r>
              <w:rPr>
                <w:rFonts w:ascii="Times New Roman" w:hAnsi="Times New Roman"/>
                <w:b/>
              </w:rPr>
              <w:t>/</w:t>
            </w:r>
            <w:r>
              <w:rPr>
                <w:rFonts w:ascii="Times New Roman" w:hAnsi="Times New Roman"/>
                <w:b/>
              </w:rPr>
              <w:t>评论量</w:t>
            </w:r>
          </w:p>
        </w:tc>
      </w:tr>
      <w:tr w:rsidR="004B00F7" w:rsidTr="006B2DE4">
        <w:trPr>
          <w:cantSplit/>
          <w:trHeight w:val="495"/>
          <w:tblHeader/>
        </w:trPr>
        <w:tc>
          <w:tcPr>
            <w:tcW w:w="675"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1</w:t>
            </w:r>
          </w:p>
        </w:tc>
        <w:tc>
          <w:tcPr>
            <w:tcW w:w="2552" w:type="dxa"/>
            <w:vAlign w:val="center"/>
          </w:tcPr>
          <w:p w:rsidR="004B00F7" w:rsidRPr="002A5EE6" w:rsidRDefault="009151FB" w:rsidP="004B00F7">
            <w:pPr>
              <w:spacing w:line="320" w:lineRule="atLeast"/>
              <w:jc w:val="center"/>
              <w:rPr>
                <w:rFonts w:ascii="Times New Roman" w:eastAsia="华文仿宋" w:hAnsi="Times New Roman"/>
              </w:rPr>
            </w:pPr>
            <w:r>
              <w:rPr>
                <w:rFonts w:ascii="Times New Roman" w:eastAsia="华文仿宋" w:hAnsi="Times New Roman" w:hint="eastAsia"/>
              </w:rPr>
              <w:t>学生作品</w:t>
            </w:r>
            <w:r w:rsidR="004B00F7" w:rsidRPr="002A5EE6">
              <w:rPr>
                <w:rFonts w:ascii="Times New Roman" w:eastAsia="华文仿宋" w:hAnsi="Times New Roman"/>
              </w:rPr>
              <w:t>《拒绝盗版</w:t>
            </w:r>
            <w:r w:rsidR="004B00F7" w:rsidRPr="002A5EE6">
              <w:rPr>
                <w:rFonts w:ascii="Times New Roman" w:eastAsia="华文仿宋" w:hAnsi="Times New Roman"/>
              </w:rPr>
              <w:t xml:space="preserve">  </w:t>
            </w:r>
            <w:r w:rsidR="004B00F7" w:rsidRPr="002A5EE6">
              <w:rPr>
                <w:rFonts w:ascii="Times New Roman" w:eastAsia="华文仿宋" w:hAnsi="Times New Roman"/>
              </w:rPr>
              <w:t>维护版权》</w:t>
            </w:r>
          </w:p>
        </w:tc>
        <w:tc>
          <w:tcPr>
            <w:tcW w:w="1276"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平面海报</w:t>
            </w:r>
          </w:p>
        </w:tc>
        <w:tc>
          <w:tcPr>
            <w:tcW w:w="1134"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2020.6</w:t>
            </w:r>
          </w:p>
        </w:tc>
        <w:tc>
          <w:tcPr>
            <w:tcW w:w="1275" w:type="dxa"/>
            <w:vAlign w:val="center"/>
          </w:tcPr>
          <w:p w:rsidR="004B00F7" w:rsidRPr="002A5EE6" w:rsidRDefault="006B2DE4" w:rsidP="004B00F7">
            <w:pPr>
              <w:spacing w:line="320" w:lineRule="atLeast"/>
              <w:jc w:val="center"/>
              <w:rPr>
                <w:rFonts w:ascii="Times New Roman" w:eastAsia="华文仿宋" w:hAnsi="Times New Roman"/>
              </w:rPr>
            </w:pPr>
            <w:r>
              <w:rPr>
                <w:rFonts w:ascii="Times New Roman" w:eastAsia="华文仿宋" w:hAnsi="Times New Roman" w:hint="eastAsia"/>
              </w:rPr>
              <w:t>XX</w:t>
            </w:r>
            <w:r w:rsidR="004B00F7" w:rsidRPr="002A5EE6">
              <w:rPr>
                <w:rFonts w:ascii="Times New Roman" w:eastAsia="华文仿宋" w:hAnsi="Times New Roman"/>
              </w:rPr>
              <w:t>市版权研究基地公众号</w:t>
            </w:r>
          </w:p>
        </w:tc>
        <w:tc>
          <w:tcPr>
            <w:tcW w:w="1610"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7272 / 35</w:t>
            </w:r>
          </w:p>
        </w:tc>
      </w:tr>
      <w:tr w:rsidR="004B00F7" w:rsidTr="006B2DE4">
        <w:trPr>
          <w:cantSplit/>
          <w:trHeight w:val="648"/>
          <w:tblHeader/>
        </w:trPr>
        <w:tc>
          <w:tcPr>
            <w:tcW w:w="675"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2</w:t>
            </w:r>
          </w:p>
        </w:tc>
        <w:tc>
          <w:tcPr>
            <w:tcW w:w="2552"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《网络安全》</w:t>
            </w:r>
          </w:p>
        </w:tc>
        <w:tc>
          <w:tcPr>
            <w:tcW w:w="1276" w:type="dxa"/>
            <w:vAlign w:val="center"/>
          </w:tcPr>
          <w:p w:rsidR="004B00F7" w:rsidRPr="002A5EE6" w:rsidRDefault="006B2DE4" w:rsidP="004B00F7">
            <w:pPr>
              <w:spacing w:line="320" w:lineRule="atLeast"/>
              <w:jc w:val="center"/>
              <w:rPr>
                <w:rFonts w:ascii="Times New Roman" w:eastAsia="华文仿宋" w:hAnsi="Times New Roman"/>
              </w:rPr>
            </w:pPr>
            <w:proofErr w:type="gramStart"/>
            <w:r>
              <w:rPr>
                <w:rFonts w:ascii="Times New Roman" w:eastAsia="华文仿宋" w:hAnsi="Times New Roman" w:hint="eastAsia"/>
              </w:rPr>
              <w:t>教师</w:t>
            </w:r>
            <w:r w:rsidR="004B00F7" w:rsidRPr="002A5EE6">
              <w:rPr>
                <w:rFonts w:ascii="Times New Roman" w:eastAsia="华文仿宋" w:hAnsi="Times New Roman"/>
              </w:rPr>
              <w:t>网课</w:t>
            </w:r>
            <w:proofErr w:type="gramEnd"/>
          </w:p>
        </w:tc>
        <w:tc>
          <w:tcPr>
            <w:tcW w:w="1134"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2020.9</w:t>
            </w:r>
          </w:p>
        </w:tc>
        <w:tc>
          <w:tcPr>
            <w:tcW w:w="1275" w:type="dxa"/>
            <w:vAlign w:val="center"/>
          </w:tcPr>
          <w:p w:rsidR="004B00F7" w:rsidRPr="002A5EE6" w:rsidRDefault="004B00F7" w:rsidP="004B00F7">
            <w:pPr>
              <w:spacing w:line="320" w:lineRule="atLeast"/>
              <w:jc w:val="center"/>
              <w:rPr>
                <w:rFonts w:ascii="Times New Roman" w:eastAsia="华文仿宋" w:hAnsi="Times New Roman"/>
              </w:rPr>
            </w:pPr>
            <w:proofErr w:type="gramStart"/>
            <w:r w:rsidRPr="002A5EE6">
              <w:rPr>
                <w:rFonts w:ascii="Times New Roman" w:eastAsia="华文仿宋" w:hAnsi="Times New Roman"/>
              </w:rPr>
              <w:t>超星学习通</w:t>
            </w:r>
            <w:proofErr w:type="gramEnd"/>
          </w:p>
        </w:tc>
        <w:tc>
          <w:tcPr>
            <w:tcW w:w="1610"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10803 / 17</w:t>
            </w:r>
          </w:p>
        </w:tc>
      </w:tr>
      <w:tr w:rsidR="004B00F7" w:rsidTr="006B2DE4">
        <w:trPr>
          <w:cantSplit/>
          <w:trHeight w:val="495"/>
          <w:tblHeader/>
        </w:trPr>
        <w:tc>
          <w:tcPr>
            <w:tcW w:w="675"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3</w:t>
            </w:r>
          </w:p>
        </w:tc>
        <w:tc>
          <w:tcPr>
            <w:tcW w:w="2552" w:type="dxa"/>
            <w:vAlign w:val="center"/>
          </w:tcPr>
          <w:p w:rsidR="004B00F7" w:rsidRPr="002A5EE6" w:rsidRDefault="004B00F7" w:rsidP="00780602">
            <w:pPr>
              <w:spacing w:line="320" w:lineRule="atLeast"/>
              <w:jc w:val="center"/>
              <w:rPr>
                <w:rFonts w:ascii="Times New Roman" w:eastAsia="华文仿宋" w:hAnsi="Times New Roman"/>
              </w:rPr>
            </w:pPr>
            <w:r w:rsidRPr="002A5EE6">
              <w:rPr>
                <w:rFonts w:ascii="Times New Roman" w:eastAsia="华文仿宋" w:hAnsi="Times New Roman"/>
              </w:rPr>
              <w:t>《网络安全推文》</w:t>
            </w:r>
          </w:p>
        </w:tc>
        <w:tc>
          <w:tcPr>
            <w:tcW w:w="1276" w:type="dxa"/>
            <w:vAlign w:val="center"/>
          </w:tcPr>
          <w:p w:rsidR="004B00F7" w:rsidRPr="002A5EE6" w:rsidRDefault="00780602" w:rsidP="004B00F7">
            <w:pPr>
              <w:spacing w:line="320" w:lineRule="atLeast"/>
              <w:jc w:val="center"/>
              <w:rPr>
                <w:rFonts w:ascii="Times New Roman" w:eastAsia="华文仿宋" w:hAnsi="Times New Roman"/>
              </w:rPr>
            </w:pPr>
            <w:proofErr w:type="gramStart"/>
            <w:r w:rsidRPr="002A5EE6">
              <w:rPr>
                <w:rFonts w:ascii="Times New Roman" w:eastAsia="华文仿宋" w:hAnsi="Times New Roman"/>
              </w:rPr>
              <w:t>系列</w:t>
            </w:r>
            <w:r w:rsidR="004B00F7" w:rsidRPr="002A5EE6">
              <w:rPr>
                <w:rFonts w:ascii="Times New Roman" w:eastAsia="华文仿宋" w:hAnsi="Times New Roman"/>
              </w:rPr>
              <w:t>网文</w:t>
            </w:r>
            <w:proofErr w:type="gramEnd"/>
          </w:p>
        </w:tc>
        <w:tc>
          <w:tcPr>
            <w:tcW w:w="1134"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2020.9</w:t>
            </w:r>
          </w:p>
        </w:tc>
        <w:tc>
          <w:tcPr>
            <w:tcW w:w="1275"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今日校园</w:t>
            </w:r>
            <w:r w:rsidRPr="002A5EE6">
              <w:rPr>
                <w:rFonts w:ascii="Times New Roman" w:eastAsia="华文仿宋" w:hAnsi="Times New Roman"/>
              </w:rPr>
              <w:t>APP</w:t>
            </w:r>
          </w:p>
        </w:tc>
        <w:tc>
          <w:tcPr>
            <w:tcW w:w="1610"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2000+</w:t>
            </w:r>
          </w:p>
        </w:tc>
      </w:tr>
      <w:tr w:rsidR="004B00F7" w:rsidTr="006B2DE4">
        <w:trPr>
          <w:cantSplit/>
          <w:trHeight w:val="1061"/>
          <w:tblHeader/>
        </w:trPr>
        <w:tc>
          <w:tcPr>
            <w:tcW w:w="675"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4</w:t>
            </w:r>
          </w:p>
        </w:tc>
        <w:tc>
          <w:tcPr>
            <w:tcW w:w="2552"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《网络安全知识知多少》</w:t>
            </w:r>
          </w:p>
        </w:tc>
        <w:tc>
          <w:tcPr>
            <w:tcW w:w="1276" w:type="dxa"/>
            <w:vAlign w:val="center"/>
          </w:tcPr>
          <w:p w:rsidR="004B00F7" w:rsidRPr="002A5EE6" w:rsidRDefault="006B2DE4" w:rsidP="004B00F7">
            <w:pPr>
              <w:spacing w:line="320" w:lineRule="atLeast"/>
              <w:jc w:val="center"/>
              <w:rPr>
                <w:rFonts w:ascii="Times New Roman" w:eastAsia="华文仿宋" w:hAnsi="Times New Roman"/>
              </w:rPr>
            </w:pPr>
            <w:r>
              <w:rPr>
                <w:rFonts w:ascii="Times New Roman" w:eastAsia="华文仿宋" w:hAnsi="Times New Roman" w:hint="eastAsia"/>
              </w:rPr>
              <w:t>采访</w:t>
            </w:r>
            <w:r w:rsidR="004B00F7" w:rsidRPr="002A5EE6">
              <w:rPr>
                <w:rFonts w:ascii="Times New Roman" w:eastAsia="华文仿宋" w:hAnsi="Times New Roman"/>
              </w:rPr>
              <w:t>视频</w:t>
            </w:r>
          </w:p>
        </w:tc>
        <w:tc>
          <w:tcPr>
            <w:tcW w:w="1134"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2020.9</w:t>
            </w:r>
          </w:p>
        </w:tc>
        <w:tc>
          <w:tcPr>
            <w:tcW w:w="1275" w:type="dxa"/>
            <w:vAlign w:val="center"/>
          </w:tcPr>
          <w:p w:rsidR="004B00F7" w:rsidRPr="002A5EE6" w:rsidRDefault="006B2DE4" w:rsidP="004B00F7">
            <w:pPr>
              <w:spacing w:line="320" w:lineRule="atLeast"/>
              <w:jc w:val="center"/>
              <w:rPr>
                <w:rFonts w:ascii="Times New Roman" w:eastAsia="华文仿宋" w:hAnsi="Times New Roman"/>
              </w:rPr>
            </w:pPr>
            <w:r>
              <w:rPr>
                <w:rFonts w:ascii="Times New Roman" w:eastAsia="华文仿宋" w:hAnsi="Times New Roman" w:hint="eastAsia"/>
              </w:rPr>
              <w:t>XX</w:t>
            </w:r>
            <w:r w:rsidR="004B00F7" w:rsidRPr="002A5EE6">
              <w:rPr>
                <w:rFonts w:ascii="Times New Roman" w:eastAsia="华文仿宋" w:hAnsi="Times New Roman"/>
              </w:rPr>
              <w:t>大学网络信心中心</w:t>
            </w:r>
            <w:r>
              <w:rPr>
                <w:rFonts w:ascii="Times New Roman" w:eastAsia="华文仿宋" w:hAnsi="Times New Roman" w:hint="eastAsia"/>
              </w:rPr>
              <w:t>网站</w:t>
            </w:r>
          </w:p>
        </w:tc>
        <w:tc>
          <w:tcPr>
            <w:tcW w:w="1610" w:type="dxa"/>
            <w:vAlign w:val="center"/>
          </w:tcPr>
          <w:p w:rsidR="004B00F7" w:rsidRPr="002A5EE6" w:rsidRDefault="004B00F7" w:rsidP="004B00F7">
            <w:pPr>
              <w:spacing w:line="320" w:lineRule="atLeast"/>
              <w:jc w:val="center"/>
              <w:rPr>
                <w:rFonts w:ascii="Times New Roman" w:eastAsia="华文仿宋" w:hAnsi="Times New Roman"/>
              </w:rPr>
            </w:pPr>
            <w:r w:rsidRPr="002A5EE6">
              <w:rPr>
                <w:rFonts w:ascii="Times New Roman" w:eastAsia="华文仿宋" w:hAnsi="Times New Roman"/>
              </w:rPr>
              <w:t>350+</w:t>
            </w:r>
          </w:p>
        </w:tc>
      </w:tr>
    </w:tbl>
    <w:p w:rsidR="00415E5B" w:rsidRDefault="00415E5B" w:rsidP="00624033">
      <w:pPr>
        <w:spacing w:beforeLines="20" w:before="62" w:afterLines="20" w:after="62" w:line="280" w:lineRule="atLeast"/>
        <w:rPr>
          <w:rFonts w:ascii="Times New Roman" w:hAnsi="Times New Roman"/>
          <w:b/>
          <w:sz w:val="24"/>
        </w:rPr>
      </w:pPr>
      <w:r>
        <w:rPr>
          <w:rFonts w:ascii="Times New Roman" w:hAnsi="Times New Roman"/>
          <w:b/>
          <w:sz w:val="24"/>
        </w:rPr>
        <w:lastRenderedPageBreak/>
        <w:t>1-4</w:t>
      </w:r>
      <w:r>
        <w:rPr>
          <w:rFonts w:ascii="Times New Roman" w:hAnsi="Times New Roman"/>
          <w:b/>
          <w:sz w:val="24"/>
        </w:rPr>
        <w:t>网络人才培养（可附页）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15E5B" w:rsidTr="00DE796C">
        <w:trPr>
          <w:trHeight w:val="5003"/>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DE796C">
            <w:pPr>
              <w:spacing w:line="150" w:lineRule="atLeast"/>
              <w:jc w:val="left"/>
              <w:rPr>
                <w:rFonts w:ascii="Times New Roman" w:hAnsi="Times New Roman"/>
                <w:b/>
                <w:sz w:val="24"/>
              </w:rPr>
            </w:pPr>
            <w:r>
              <w:rPr>
                <w:rFonts w:ascii="Times New Roman" w:hAnsi="Times New Roman"/>
                <w:bCs/>
                <w:szCs w:val="21"/>
              </w:rPr>
              <w:t>（</w:t>
            </w:r>
            <w:r>
              <w:rPr>
                <w:rFonts w:ascii="Times New Roman" w:eastAsia="楷体_GB2312" w:hAnsi="Times New Roman"/>
                <w:bCs/>
                <w:szCs w:val="21"/>
              </w:rPr>
              <w:t>围绕网络队伍建设和网络人才培养开展的研究、课程、讲座、培训情况，带领和指导师生参与网络文化活动情况）</w:t>
            </w:r>
          </w:p>
          <w:p w:rsidR="00415E5B" w:rsidRDefault="00415E5B" w:rsidP="00DE796C">
            <w:pPr>
              <w:spacing w:line="150" w:lineRule="atLeast"/>
              <w:rPr>
                <w:rFonts w:ascii="Times New Roman" w:hAnsi="Times New Roman"/>
                <w:b/>
                <w:sz w:val="24"/>
              </w:rPr>
            </w:pPr>
          </w:p>
          <w:p w:rsidR="00FF6CB1" w:rsidRPr="009417FF" w:rsidRDefault="00FF6CB1" w:rsidP="009417FF">
            <w:pPr>
              <w:spacing w:line="400" w:lineRule="exact"/>
              <w:ind w:firstLineChars="200" w:firstLine="480"/>
              <w:rPr>
                <w:rFonts w:ascii="华文仿宋" w:eastAsia="华文仿宋" w:hAnsi="华文仿宋"/>
                <w:b/>
                <w:sz w:val="24"/>
              </w:rPr>
            </w:pPr>
            <w:r w:rsidRPr="009417FF">
              <w:rPr>
                <w:rFonts w:ascii="华文仿宋" w:eastAsia="华文仿宋" w:hAnsi="华文仿宋" w:hint="eastAsia"/>
                <w:b/>
                <w:sz w:val="24"/>
              </w:rPr>
              <w:t>1.</w:t>
            </w:r>
            <w:r w:rsidR="005B1D35" w:rsidRPr="009417FF">
              <w:rPr>
                <w:rFonts w:ascii="华文仿宋" w:eastAsia="华文仿宋" w:hAnsi="华文仿宋" w:hint="eastAsia"/>
                <w:b/>
                <w:sz w:val="24"/>
              </w:rPr>
              <w:t>特色化推进教师网络</w:t>
            </w:r>
            <w:r w:rsidR="00201B5B">
              <w:rPr>
                <w:rFonts w:ascii="华文仿宋" w:eastAsia="华文仿宋" w:hAnsi="华文仿宋" w:hint="eastAsia"/>
                <w:b/>
                <w:sz w:val="24"/>
              </w:rPr>
              <w:t>素养</w:t>
            </w:r>
            <w:r w:rsidR="005B1D35" w:rsidRPr="009417FF">
              <w:rPr>
                <w:rFonts w:ascii="华文仿宋" w:eastAsia="华文仿宋" w:hAnsi="华文仿宋" w:hint="eastAsia"/>
                <w:b/>
                <w:sz w:val="24"/>
              </w:rPr>
              <w:t>培训</w:t>
            </w:r>
          </w:p>
          <w:p w:rsidR="009417FF" w:rsidRDefault="005B1D35" w:rsidP="009417FF">
            <w:pPr>
              <w:spacing w:afterLines="50" w:after="156" w:line="400" w:lineRule="exact"/>
              <w:ind w:firstLineChars="200" w:firstLine="480"/>
              <w:rPr>
                <w:rFonts w:ascii="华文仿宋" w:eastAsia="华文仿宋" w:hAnsi="华文仿宋"/>
                <w:sz w:val="24"/>
              </w:rPr>
            </w:pPr>
            <w:r w:rsidRPr="008049E0">
              <w:rPr>
                <w:rFonts w:ascii="华文仿宋" w:eastAsia="华文仿宋" w:hAnsi="华文仿宋" w:hint="eastAsia"/>
                <w:b/>
                <w:sz w:val="24"/>
              </w:rPr>
              <w:t>一是</w:t>
            </w:r>
            <w:r w:rsidR="00F90307" w:rsidRPr="008049E0">
              <w:rPr>
                <w:rFonts w:ascii="华文仿宋" w:eastAsia="华文仿宋" w:hAnsi="华文仿宋" w:hint="eastAsia"/>
                <w:b/>
                <w:sz w:val="24"/>
              </w:rPr>
              <w:t>强化网络队伍建设，组织开展网络人才学习和培训。</w:t>
            </w:r>
            <w:r w:rsidR="00F90307" w:rsidRPr="009417FF">
              <w:rPr>
                <w:rFonts w:ascii="华文仿宋" w:eastAsia="华文仿宋" w:hAnsi="华文仿宋" w:hint="eastAsia"/>
                <w:sz w:val="24"/>
              </w:rPr>
              <w:t>多形式、多渠道</w:t>
            </w:r>
            <w:r w:rsidRPr="009417FF">
              <w:rPr>
                <w:rFonts w:ascii="华文仿宋" w:eastAsia="华文仿宋" w:hAnsi="华文仿宋" w:hint="eastAsia"/>
                <w:sz w:val="24"/>
              </w:rPr>
              <w:t>组织</w:t>
            </w:r>
            <w:r w:rsidR="00F90307" w:rsidRPr="009417FF">
              <w:rPr>
                <w:rFonts w:ascii="华文仿宋" w:eastAsia="华文仿宋" w:hAnsi="华文仿宋" w:hint="eastAsia"/>
                <w:sz w:val="24"/>
              </w:rPr>
              <w:t>开展网络人才培养和培训，2020年以来5次赴市内兄弟</w:t>
            </w:r>
            <w:r w:rsidRPr="009417FF">
              <w:rPr>
                <w:rFonts w:ascii="华文仿宋" w:eastAsia="华文仿宋" w:hAnsi="华文仿宋" w:hint="eastAsia"/>
                <w:sz w:val="24"/>
              </w:rPr>
              <w:t>院校</w:t>
            </w:r>
            <w:r w:rsidR="00F90307" w:rsidRPr="009417FF">
              <w:rPr>
                <w:rFonts w:ascii="华文仿宋" w:eastAsia="华文仿宋" w:hAnsi="华文仿宋" w:hint="eastAsia"/>
                <w:sz w:val="24"/>
              </w:rPr>
              <w:t>调研学习智慧校园</w:t>
            </w:r>
            <w:r w:rsidRPr="009417FF">
              <w:rPr>
                <w:rFonts w:ascii="华文仿宋" w:eastAsia="华文仿宋" w:hAnsi="华文仿宋" w:hint="eastAsia"/>
                <w:sz w:val="24"/>
              </w:rPr>
              <w:t>建设、</w:t>
            </w:r>
            <w:r w:rsidR="00F90307" w:rsidRPr="009417FF">
              <w:rPr>
                <w:rFonts w:ascii="华文仿宋" w:eastAsia="华文仿宋" w:hAnsi="华文仿宋" w:hint="eastAsia"/>
                <w:sz w:val="24"/>
              </w:rPr>
              <w:t>网络建设</w:t>
            </w:r>
            <w:r w:rsidRPr="009417FF">
              <w:rPr>
                <w:rFonts w:ascii="华文仿宋" w:eastAsia="华文仿宋" w:hAnsi="华文仿宋" w:hint="eastAsia"/>
                <w:sz w:val="24"/>
              </w:rPr>
              <w:t>与</w:t>
            </w:r>
            <w:r w:rsidR="00F90307" w:rsidRPr="009417FF">
              <w:rPr>
                <w:rFonts w:ascii="华文仿宋" w:eastAsia="华文仿宋" w:hAnsi="华文仿宋" w:hint="eastAsia"/>
                <w:sz w:val="24"/>
              </w:rPr>
              <w:t>管理等，2次邀请知名专家来校讲座</w:t>
            </w:r>
            <w:r w:rsidRPr="009417FF">
              <w:rPr>
                <w:rFonts w:ascii="华文仿宋" w:eastAsia="华文仿宋" w:hAnsi="华文仿宋" w:hint="eastAsia"/>
                <w:sz w:val="24"/>
              </w:rPr>
              <w:t>和座谈</w:t>
            </w:r>
            <w:r w:rsidR="00F90307" w:rsidRPr="009417FF">
              <w:rPr>
                <w:rFonts w:ascii="华文仿宋" w:eastAsia="华文仿宋" w:hAnsi="华文仿宋" w:hint="eastAsia"/>
                <w:sz w:val="24"/>
              </w:rPr>
              <w:t>。</w:t>
            </w:r>
          </w:p>
          <w:p w:rsidR="005A615F" w:rsidRPr="005A615F" w:rsidRDefault="009417FF" w:rsidP="005A615F">
            <w:pPr>
              <w:pStyle w:val="a0"/>
              <w:jc w:val="center"/>
            </w:pPr>
            <w:r w:rsidRPr="009417FF">
              <w:rPr>
                <w:noProof/>
              </w:rPr>
              <w:drawing>
                <wp:inline distT="0" distB="0" distL="0" distR="0">
                  <wp:extent cx="3581400" cy="2686050"/>
                  <wp:effectExtent l="1905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pic:spPr>
                      </pic:pic>
                    </a:graphicData>
                  </a:graphic>
                </wp:inline>
              </w:drawing>
            </w:r>
          </w:p>
          <w:p w:rsidR="00F90307" w:rsidRPr="009417FF" w:rsidRDefault="005A615F" w:rsidP="005A615F">
            <w:pPr>
              <w:spacing w:beforeLines="50" w:before="156" w:line="400" w:lineRule="exact"/>
              <w:rPr>
                <w:rFonts w:ascii="华文仿宋" w:eastAsia="华文仿宋" w:hAnsi="华文仿宋"/>
                <w:sz w:val="24"/>
              </w:rPr>
            </w:pPr>
            <w:r>
              <w:rPr>
                <w:rFonts w:ascii="华文仿宋" w:eastAsia="华文仿宋" w:hAnsi="华文仿宋" w:hint="eastAsia"/>
                <w:sz w:val="24"/>
              </w:rPr>
              <w:t xml:space="preserve">  </w:t>
            </w:r>
            <w:r w:rsidR="005B1D35" w:rsidRPr="008049E0">
              <w:rPr>
                <w:rFonts w:ascii="华文仿宋" w:eastAsia="华文仿宋" w:hAnsi="华文仿宋" w:hint="eastAsia"/>
                <w:b/>
                <w:sz w:val="24"/>
              </w:rPr>
              <w:t>二是</w:t>
            </w:r>
            <w:r w:rsidR="00F90307" w:rsidRPr="008049E0">
              <w:rPr>
                <w:rFonts w:ascii="华文仿宋" w:eastAsia="华文仿宋" w:hAnsi="华文仿宋" w:hint="eastAsia"/>
                <w:b/>
                <w:sz w:val="24"/>
              </w:rPr>
              <w:t>疫情防控背景下积极组织开展网络教学技能培训，助力在线教学。</w:t>
            </w:r>
            <w:r w:rsidR="00F90307" w:rsidRPr="009417FF">
              <w:rPr>
                <w:rFonts w:ascii="华文仿宋" w:eastAsia="华文仿宋" w:hAnsi="华文仿宋" w:hint="eastAsia"/>
                <w:sz w:val="24"/>
              </w:rPr>
              <w:t>2</w:t>
            </w:r>
            <w:r w:rsidR="00F90307" w:rsidRPr="009417FF">
              <w:rPr>
                <w:rFonts w:ascii="华文仿宋" w:eastAsia="华文仿宋" w:hAnsi="华文仿宋"/>
                <w:sz w:val="24"/>
              </w:rPr>
              <w:t>020</w:t>
            </w:r>
            <w:r w:rsidR="00F90307" w:rsidRPr="009417FF">
              <w:rPr>
                <w:rFonts w:ascii="华文仿宋" w:eastAsia="华文仿宋" w:hAnsi="华文仿宋" w:hint="eastAsia"/>
                <w:sz w:val="24"/>
              </w:rPr>
              <w:t>年3月6</w:t>
            </w:r>
            <w:r w:rsidR="005B1D35" w:rsidRPr="009417FF">
              <w:rPr>
                <w:rFonts w:ascii="华文仿宋" w:eastAsia="华文仿宋" w:hAnsi="华文仿宋" w:hint="eastAsia"/>
                <w:sz w:val="24"/>
              </w:rPr>
              <w:t>日正式开启“‘云’中漫话，助力在线教学”</w:t>
            </w:r>
            <w:r w:rsidR="00F90307" w:rsidRPr="009417FF">
              <w:rPr>
                <w:rFonts w:ascii="华文仿宋" w:eastAsia="华文仿宋" w:hAnsi="华文仿宋" w:hint="eastAsia"/>
                <w:sz w:val="24"/>
              </w:rPr>
              <w:t>系列培训。从“QQ</w:t>
            </w:r>
            <w:r w:rsidR="005B1D35" w:rsidRPr="009417FF">
              <w:rPr>
                <w:rFonts w:ascii="华文仿宋" w:eastAsia="华文仿宋" w:hAnsi="华文仿宋" w:hint="eastAsia"/>
                <w:sz w:val="24"/>
              </w:rPr>
              <w:t>课堂教学应用”</w:t>
            </w:r>
            <w:r w:rsidR="00F90307" w:rsidRPr="009417FF">
              <w:rPr>
                <w:rFonts w:ascii="华文仿宋" w:eastAsia="华文仿宋" w:hAnsi="华文仿宋" w:hint="eastAsia"/>
                <w:sz w:val="24"/>
              </w:rPr>
              <w:t>“微课开发形式及如何使用Camtasia录制和编辑微课”等方面对老师</w:t>
            </w:r>
            <w:proofErr w:type="gramStart"/>
            <w:r w:rsidR="00F90307" w:rsidRPr="009417FF">
              <w:rPr>
                <w:rFonts w:ascii="华文仿宋" w:eastAsia="华文仿宋" w:hAnsi="华文仿宋" w:hint="eastAsia"/>
                <w:sz w:val="24"/>
              </w:rPr>
              <w:t>微课制作</w:t>
            </w:r>
            <w:proofErr w:type="gramEnd"/>
            <w:r w:rsidR="00F90307" w:rsidRPr="009417FF">
              <w:rPr>
                <w:rFonts w:ascii="华文仿宋" w:eastAsia="华文仿宋" w:hAnsi="华文仿宋" w:hint="eastAsia"/>
                <w:sz w:val="24"/>
              </w:rPr>
              <w:t>进行培训，9</w:t>
            </w:r>
            <w:r w:rsidR="00F90307" w:rsidRPr="009417FF">
              <w:rPr>
                <w:rFonts w:ascii="华文仿宋" w:eastAsia="华文仿宋" w:hAnsi="华文仿宋"/>
                <w:sz w:val="24"/>
              </w:rPr>
              <w:t>5</w:t>
            </w:r>
            <w:r w:rsidR="00F90307" w:rsidRPr="009417FF">
              <w:rPr>
                <w:rFonts w:ascii="华文仿宋" w:eastAsia="华文仿宋" w:hAnsi="华文仿宋" w:hint="eastAsia"/>
                <w:sz w:val="24"/>
              </w:rPr>
              <w:t>名</w:t>
            </w:r>
            <w:r w:rsidR="005B1D35" w:rsidRPr="009417FF">
              <w:rPr>
                <w:rFonts w:ascii="华文仿宋" w:eastAsia="华文仿宋" w:hAnsi="华文仿宋" w:hint="eastAsia"/>
                <w:sz w:val="24"/>
              </w:rPr>
              <w:t>教师</w:t>
            </w:r>
            <w:r w:rsidR="00F90307" w:rsidRPr="009417FF">
              <w:rPr>
                <w:rFonts w:ascii="华文仿宋" w:eastAsia="华文仿宋" w:hAnsi="华文仿宋" w:hint="eastAsia"/>
                <w:sz w:val="24"/>
              </w:rPr>
              <w:t>在线参与，</w:t>
            </w:r>
            <w:r w:rsidR="005B1D35" w:rsidRPr="009417FF">
              <w:rPr>
                <w:rFonts w:ascii="华文仿宋" w:eastAsia="华文仿宋" w:hAnsi="华文仿宋" w:hint="eastAsia"/>
                <w:sz w:val="24"/>
              </w:rPr>
              <w:t>努力</w:t>
            </w:r>
            <w:r w:rsidR="00F90307" w:rsidRPr="009417FF">
              <w:rPr>
                <w:rFonts w:ascii="华文仿宋" w:eastAsia="华文仿宋" w:hAnsi="华文仿宋" w:hint="eastAsia"/>
                <w:sz w:val="24"/>
              </w:rPr>
              <w:t>提高在线教学效果和质量，</w:t>
            </w:r>
            <w:r w:rsidR="005B1D35" w:rsidRPr="009417FF">
              <w:rPr>
                <w:rFonts w:ascii="华文仿宋" w:eastAsia="华文仿宋" w:hAnsi="华文仿宋" w:hint="eastAsia"/>
                <w:sz w:val="24"/>
              </w:rPr>
              <w:t>取得了预期效果</w:t>
            </w:r>
            <w:r w:rsidR="00F90307" w:rsidRPr="009417FF">
              <w:rPr>
                <w:rFonts w:ascii="华文仿宋" w:eastAsia="华文仿宋" w:hAnsi="华文仿宋" w:hint="eastAsia"/>
                <w:sz w:val="24"/>
              </w:rPr>
              <w:t>。</w:t>
            </w:r>
            <w:r w:rsidR="00F90307" w:rsidRPr="009417FF">
              <w:rPr>
                <w:rFonts w:ascii="华文仿宋" w:eastAsia="华文仿宋" w:hAnsi="华文仿宋"/>
                <w:sz w:val="24"/>
              </w:rPr>
              <w:t>2021</w:t>
            </w:r>
            <w:r w:rsidR="00F90307" w:rsidRPr="009417FF">
              <w:rPr>
                <w:rFonts w:ascii="华文仿宋" w:eastAsia="华文仿宋" w:hAnsi="华文仿宋" w:hint="eastAsia"/>
                <w:sz w:val="24"/>
              </w:rPr>
              <w:t>年初带领团队开设“春风化雨智慧教学——开启你充满生机的教学之路”系列课程</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主题分别为“讲座</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技术与教育”“培训</w:t>
            </w:r>
            <w:r w:rsidR="005B1D35" w:rsidRPr="009417FF">
              <w:rPr>
                <w:rFonts w:ascii="华文仿宋" w:eastAsia="华文仿宋" w:hAnsi="华文仿宋" w:hint="eastAsia"/>
                <w:sz w:val="24"/>
              </w:rPr>
              <w:t>：智慧教学工具”</w:t>
            </w:r>
            <w:r w:rsidR="00F90307" w:rsidRPr="009417FF">
              <w:rPr>
                <w:rFonts w:ascii="华文仿宋" w:eastAsia="华文仿宋" w:hAnsi="华文仿宋" w:hint="eastAsia"/>
                <w:sz w:val="24"/>
              </w:rPr>
              <w:t>“培训</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智慧教学设计”“实操</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教师案例分享”。课程以雨课堂教学平台为例，依托平台连接师生的智能终端，将课前</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课上</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课后的每一个环节都赋予全新的体验，最大限度释放教与学的能量。雨课堂科学地覆盖了课前</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课上</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课后的每一个教学环节，为师生提供完整立体的数据支持</w:t>
            </w:r>
            <w:r w:rsidR="005B1D35" w:rsidRPr="009417FF">
              <w:rPr>
                <w:rFonts w:ascii="华文仿宋" w:eastAsia="华文仿宋" w:hAnsi="华文仿宋" w:hint="eastAsia"/>
                <w:sz w:val="24"/>
              </w:rPr>
              <w:t>、</w:t>
            </w:r>
            <w:r w:rsidR="00F90307" w:rsidRPr="009417FF">
              <w:rPr>
                <w:rFonts w:ascii="华文仿宋" w:eastAsia="华文仿宋" w:hAnsi="华文仿宋" w:hint="eastAsia"/>
                <w:sz w:val="24"/>
              </w:rPr>
              <w:t>个性化报表、自动任务提醒</w:t>
            </w:r>
            <w:r w:rsidR="005B1D35" w:rsidRPr="009417FF">
              <w:rPr>
                <w:rFonts w:ascii="华文仿宋" w:eastAsia="华文仿宋" w:hAnsi="华文仿宋" w:hint="eastAsia"/>
                <w:sz w:val="24"/>
              </w:rPr>
              <w:t>等</w:t>
            </w:r>
            <w:r w:rsidR="00F90307" w:rsidRPr="009417FF">
              <w:rPr>
                <w:rFonts w:ascii="华文仿宋" w:eastAsia="华文仿宋" w:hAnsi="华文仿宋" w:hint="eastAsia"/>
                <w:sz w:val="24"/>
              </w:rPr>
              <w:t>，让教与学更明了。</w:t>
            </w:r>
          </w:p>
          <w:p w:rsidR="00F90307" w:rsidRPr="00F90307" w:rsidRDefault="00F90307" w:rsidP="009417FF">
            <w:pPr>
              <w:pStyle w:val="a0"/>
              <w:ind w:firstLine="422"/>
              <w:jc w:val="center"/>
              <w:rPr>
                <w:b/>
              </w:rPr>
            </w:pPr>
            <w:r w:rsidRPr="00F90307">
              <w:rPr>
                <w:b/>
                <w:noProof/>
              </w:rPr>
              <w:lastRenderedPageBreak/>
              <w:drawing>
                <wp:inline distT="0" distB="0" distL="0" distR="0">
                  <wp:extent cx="3954950" cy="2238375"/>
                  <wp:effectExtent l="0" t="0" r="762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552" cy="2253431"/>
                          </a:xfrm>
                          <a:prstGeom prst="rect">
                            <a:avLst/>
                          </a:prstGeom>
                          <a:noFill/>
                        </pic:spPr>
                      </pic:pic>
                    </a:graphicData>
                  </a:graphic>
                </wp:inline>
              </w:drawing>
            </w:r>
          </w:p>
          <w:p w:rsidR="00F90307" w:rsidRPr="009417FF" w:rsidRDefault="005B1D35" w:rsidP="009417FF">
            <w:pPr>
              <w:spacing w:beforeLines="50" w:before="156" w:line="400" w:lineRule="exact"/>
              <w:ind w:firstLineChars="200" w:firstLine="480"/>
              <w:rPr>
                <w:rFonts w:ascii="华文仿宋" w:eastAsia="华文仿宋" w:hAnsi="华文仿宋"/>
                <w:sz w:val="24"/>
              </w:rPr>
            </w:pPr>
            <w:r w:rsidRPr="008049E0">
              <w:rPr>
                <w:rFonts w:ascii="华文仿宋" w:eastAsia="华文仿宋" w:hAnsi="华文仿宋" w:hint="eastAsia"/>
                <w:b/>
                <w:sz w:val="24"/>
              </w:rPr>
              <w:t>三是</w:t>
            </w:r>
            <w:r w:rsidR="00F90307" w:rsidRPr="008049E0">
              <w:rPr>
                <w:rFonts w:ascii="华文仿宋" w:eastAsia="华文仿宋" w:hAnsi="华文仿宋" w:hint="eastAsia"/>
                <w:b/>
                <w:sz w:val="24"/>
              </w:rPr>
              <w:t>绷紧网络安全弦，推广普及</w:t>
            </w:r>
            <w:r w:rsidRPr="008049E0">
              <w:rPr>
                <w:rFonts w:ascii="华文仿宋" w:eastAsia="华文仿宋" w:hAnsi="华文仿宋" w:hint="eastAsia"/>
                <w:b/>
                <w:sz w:val="24"/>
              </w:rPr>
              <w:t>网络安全和</w:t>
            </w:r>
            <w:r w:rsidR="00F90307" w:rsidRPr="008049E0">
              <w:rPr>
                <w:rFonts w:ascii="华文仿宋" w:eastAsia="华文仿宋" w:hAnsi="华文仿宋" w:hint="eastAsia"/>
                <w:b/>
                <w:sz w:val="24"/>
              </w:rPr>
              <w:t>网络法治意识。</w:t>
            </w:r>
            <w:r w:rsidR="00F90307" w:rsidRPr="009417FF">
              <w:rPr>
                <w:rFonts w:ascii="华文仿宋" w:eastAsia="华文仿宋" w:hAnsi="华文仿宋" w:hint="eastAsia"/>
                <w:sz w:val="24"/>
              </w:rPr>
              <w:t>以2</w:t>
            </w:r>
            <w:r w:rsidR="00F90307" w:rsidRPr="009417FF">
              <w:rPr>
                <w:rFonts w:ascii="华文仿宋" w:eastAsia="华文仿宋" w:hAnsi="华文仿宋"/>
                <w:sz w:val="24"/>
              </w:rPr>
              <w:t>0</w:t>
            </w:r>
            <w:r w:rsidRPr="009417FF">
              <w:rPr>
                <w:rFonts w:ascii="华文仿宋" w:eastAsia="华文仿宋" w:hAnsi="华文仿宋" w:hint="eastAsia"/>
                <w:sz w:val="24"/>
              </w:rPr>
              <w:t>20</w:t>
            </w:r>
            <w:r w:rsidR="00F90307" w:rsidRPr="009417FF">
              <w:rPr>
                <w:rFonts w:ascii="华文仿宋" w:eastAsia="华文仿宋" w:hAnsi="华文仿宋" w:hint="eastAsia"/>
                <w:sz w:val="24"/>
              </w:rPr>
              <w:t>年为例，利用全民国家安全教育日</w:t>
            </w:r>
            <w:r w:rsidRPr="009417FF">
              <w:rPr>
                <w:rFonts w:ascii="华文仿宋" w:eastAsia="华文仿宋" w:hAnsi="华文仿宋" w:hint="eastAsia"/>
                <w:sz w:val="24"/>
              </w:rPr>
              <w:t>、网络安全周等组织开展了“观网络安全形势，学安全防范措施”“网络安全等级保护与网络安全意识”</w:t>
            </w:r>
            <w:r w:rsidR="00F90307" w:rsidRPr="009417FF">
              <w:rPr>
                <w:rFonts w:ascii="华文仿宋" w:eastAsia="华文仿宋" w:hAnsi="华文仿宋" w:hint="eastAsia"/>
                <w:sz w:val="24"/>
              </w:rPr>
              <w:t>“操作系统安全加固”等专题讲座。</w:t>
            </w:r>
            <w:r w:rsidRPr="009417FF">
              <w:rPr>
                <w:rFonts w:ascii="华文仿宋" w:eastAsia="华文仿宋" w:hAnsi="华文仿宋" w:hint="eastAsia"/>
                <w:sz w:val="24"/>
              </w:rPr>
              <w:t>组织</w:t>
            </w:r>
            <w:r w:rsidR="00F90307" w:rsidRPr="009417FF">
              <w:rPr>
                <w:rFonts w:ascii="华文仿宋" w:eastAsia="华文仿宋" w:hAnsi="华文仿宋" w:hint="eastAsia"/>
                <w:sz w:val="24"/>
              </w:rPr>
              <w:t>举办了“传播健康网络文化、共建平安和谐校园”网络安全知识竞赛活动，全校共1778名</w:t>
            </w:r>
            <w:r w:rsidRPr="009417FF">
              <w:rPr>
                <w:rFonts w:ascii="华文仿宋" w:eastAsia="华文仿宋" w:hAnsi="华文仿宋" w:hint="eastAsia"/>
                <w:sz w:val="24"/>
              </w:rPr>
              <w:t>师生</w:t>
            </w:r>
            <w:r w:rsidR="00F90307" w:rsidRPr="009417FF">
              <w:rPr>
                <w:rFonts w:ascii="华文仿宋" w:eastAsia="华文仿宋" w:hAnsi="华文仿宋" w:hint="eastAsia"/>
                <w:sz w:val="24"/>
              </w:rPr>
              <w:t>参与。</w:t>
            </w:r>
            <w:r w:rsidR="009417FF" w:rsidRPr="009417FF">
              <w:rPr>
                <w:rFonts w:ascii="华文仿宋" w:eastAsia="华文仿宋" w:hAnsi="华文仿宋" w:hint="eastAsia"/>
                <w:sz w:val="24"/>
              </w:rPr>
              <w:t>本次竞赛</w:t>
            </w:r>
            <w:r w:rsidR="00F90307" w:rsidRPr="009417FF">
              <w:rPr>
                <w:rFonts w:ascii="华文仿宋" w:eastAsia="华文仿宋" w:hAnsi="华文仿宋" w:hint="eastAsia"/>
                <w:sz w:val="24"/>
              </w:rPr>
              <w:t>加深了</w:t>
            </w:r>
            <w:r w:rsidR="009417FF" w:rsidRPr="009417FF">
              <w:rPr>
                <w:rFonts w:ascii="华文仿宋" w:eastAsia="华文仿宋" w:hAnsi="华文仿宋" w:hint="eastAsia"/>
                <w:sz w:val="24"/>
              </w:rPr>
              <w:t>师生对网络安全知识的了解，使更多师生</w:t>
            </w:r>
            <w:r w:rsidR="00F90307" w:rsidRPr="009417FF">
              <w:rPr>
                <w:rFonts w:ascii="华文仿宋" w:eastAsia="华文仿宋" w:hAnsi="华文仿宋" w:hint="eastAsia"/>
                <w:sz w:val="24"/>
              </w:rPr>
              <w:t>了解到网络安全的重要性，增强了网络安全意识，普及了网络安全知识，提高了网络</w:t>
            </w:r>
            <w:r w:rsidR="009417FF" w:rsidRPr="009417FF">
              <w:rPr>
                <w:rFonts w:ascii="华文仿宋" w:eastAsia="华文仿宋" w:hAnsi="华文仿宋" w:hint="eastAsia"/>
                <w:sz w:val="24"/>
              </w:rPr>
              <w:t>信息</w:t>
            </w:r>
            <w:r w:rsidR="00F90307" w:rsidRPr="009417FF">
              <w:rPr>
                <w:rFonts w:ascii="华文仿宋" w:eastAsia="华文仿宋" w:hAnsi="华文仿宋" w:hint="eastAsia"/>
                <w:sz w:val="24"/>
              </w:rPr>
              <w:t>素养。</w:t>
            </w:r>
          </w:p>
          <w:p w:rsidR="00F90307" w:rsidRPr="00F90307" w:rsidRDefault="00F90307" w:rsidP="005A615F">
            <w:pPr>
              <w:pStyle w:val="a0"/>
              <w:ind w:firstLine="422"/>
              <w:jc w:val="center"/>
              <w:rPr>
                <w:b/>
              </w:rPr>
            </w:pPr>
            <w:r w:rsidRPr="00F90307">
              <w:rPr>
                <w:b/>
                <w:noProof/>
              </w:rPr>
              <w:drawing>
                <wp:inline distT="0" distB="0" distL="0" distR="0">
                  <wp:extent cx="3793627" cy="2280285"/>
                  <wp:effectExtent l="0" t="0" r="0" b="57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3397" cy="2286158"/>
                          </a:xfrm>
                          <a:prstGeom prst="rect">
                            <a:avLst/>
                          </a:prstGeom>
                          <a:noFill/>
                        </pic:spPr>
                      </pic:pic>
                    </a:graphicData>
                  </a:graphic>
                </wp:inline>
              </w:drawing>
            </w:r>
          </w:p>
          <w:p w:rsidR="00FF6CB1" w:rsidRPr="00FF6CB1" w:rsidRDefault="00FF6CB1" w:rsidP="009417FF">
            <w:pPr>
              <w:spacing w:beforeLines="50" w:before="156" w:line="400" w:lineRule="exact"/>
              <w:ind w:firstLineChars="200" w:firstLine="480"/>
              <w:rPr>
                <w:rFonts w:ascii="华文仿宋" w:eastAsia="华文仿宋" w:hAnsi="华文仿宋"/>
                <w:b/>
                <w:sz w:val="24"/>
              </w:rPr>
            </w:pPr>
            <w:r w:rsidRPr="00FF6CB1">
              <w:rPr>
                <w:rFonts w:ascii="华文仿宋" w:eastAsia="华文仿宋" w:hAnsi="华文仿宋" w:hint="eastAsia"/>
                <w:b/>
                <w:sz w:val="24"/>
              </w:rPr>
              <w:t>2.创新性</w:t>
            </w:r>
            <w:r w:rsidR="005B1D35">
              <w:rPr>
                <w:rFonts w:ascii="华文仿宋" w:eastAsia="华文仿宋" w:hAnsi="华文仿宋" w:hint="eastAsia"/>
                <w:b/>
                <w:sz w:val="24"/>
              </w:rPr>
              <w:t>推进</w:t>
            </w:r>
            <w:r w:rsidRPr="00FF6CB1">
              <w:rPr>
                <w:rFonts w:ascii="华文仿宋" w:eastAsia="华文仿宋" w:hAnsi="华文仿宋" w:hint="eastAsia"/>
                <w:b/>
                <w:sz w:val="24"/>
              </w:rPr>
              <w:t>学生网络人才</w:t>
            </w:r>
            <w:r w:rsidR="005B1D35" w:rsidRPr="00FF6CB1">
              <w:rPr>
                <w:rFonts w:ascii="华文仿宋" w:eastAsia="华文仿宋" w:hAnsi="华文仿宋" w:hint="eastAsia"/>
                <w:b/>
                <w:sz w:val="24"/>
              </w:rPr>
              <w:t>培养</w:t>
            </w:r>
          </w:p>
          <w:p w:rsidR="00624033" w:rsidRDefault="00624033" w:rsidP="00624033">
            <w:pPr>
              <w:spacing w:line="400" w:lineRule="exact"/>
              <w:ind w:firstLineChars="200" w:firstLine="480"/>
              <w:rPr>
                <w:rFonts w:ascii="华文仿宋" w:eastAsia="华文仿宋" w:hAnsi="华文仿宋"/>
                <w:sz w:val="24"/>
              </w:rPr>
            </w:pPr>
            <w:r>
              <w:rPr>
                <w:rFonts w:ascii="华文仿宋" w:eastAsia="华文仿宋" w:hAnsi="华文仿宋" w:hint="eastAsia"/>
                <w:sz w:val="24"/>
              </w:rPr>
              <w:t>牵头</w:t>
            </w:r>
            <w:r w:rsidR="003F6061" w:rsidRPr="004C22F6">
              <w:rPr>
                <w:rFonts w:ascii="华文仿宋" w:eastAsia="华文仿宋" w:hAnsi="华文仿宋" w:hint="eastAsia"/>
                <w:sz w:val="24"/>
              </w:rPr>
              <w:t>成立</w:t>
            </w:r>
            <w:r w:rsidR="00A41D69" w:rsidRPr="004C22F6">
              <w:rPr>
                <w:rFonts w:ascii="华文仿宋" w:eastAsia="华文仿宋" w:hAnsi="华文仿宋" w:hint="eastAsia"/>
                <w:sz w:val="24"/>
              </w:rPr>
              <w:t>“今日校园”</w:t>
            </w:r>
            <w:r w:rsidR="003F6061" w:rsidRPr="004C22F6">
              <w:rPr>
                <w:rFonts w:ascii="华文仿宋" w:eastAsia="华文仿宋" w:hAnsi="华文仿宋" w:hint="eastAsia"/>
                <w:sz w:val="24"/>
              </w:rPr>
              <w:t>工作室</w:t>
            </w:r>
            <w:r>
              <w:rPr>
                <w:rFonts w:ascii="华文仿宋" w:eastAsia="华文仿宋" w:hAnsi="华文仿宋" w:hint="eastAsia"/>
                <w:sz w:val="24"/>
              </w:rPr>
              <w:t>（以下简称工作室）</w:t>
            </w:r>
            <w:r w:rsidR="003F6061" w:rsidRPr="004C22F6">
              <w:rPr>
                <w:rFonts w:ascii="华文仿宋" w:eastAsia="华文仿宋" w:hAnsi="华文仿宋" w:hint="eastAsia"/>
                <w:sz w:val="24"/>
              </w:rPr>
              <w:t>，</w:t>
            </w:r>
            <w:r w:rsidR="00A41D69" w:rsidRPr="004C22F6">
              <w:rPr>
                <w:rFonts w:ascii="华文仿宋" w:eastAsia="华文仿宋" w:hAnsi="华文仿宋" w:hint="eastAsia"/>
                <w:sz w:val="24"/>
              </w:rPr>
              <w:t>整合全校人才资源，组建工作团队，</w:t>
            </w:r>
            <w:r w:rsidR="003F6061" w:rsidRPr="004C22F6">
              <w:rPr>
                <w:rFonts w:ascii="华文仿宋" w:eastAsia="华文仿宋" w:hAnsi="华文仿宋" w:hint="eastAsia"/>
                <w:sz w:val="24"/>
              </w:rPr>
              <w:t>带领和指导师生开展丰富多彩的网络文化活动</w:t>
            </w:r>
            <w:r w:rsidR="00A41D69" w:rsidRPr="004C22F6">
              <w:rPr>
                <w:rFonts w:ascii="华文仿宋" w:eastAsia="华文仿宋" w:hAnsi="华文仿宋" w:hint="eastAsia"/>
                <w:sz w:val="24"/>
              </w:rPr>
              <w:t>，充分发挥该平台的实践育人功能，促进学校网络队伍建设，培养动手能力强的学生网络人才。</w:t>
            </w:r>
            <w:r w:rsidR="003F6061" w:rsidRPr="004C22F6">
              <w:rPr>
                <w:rFonts w:ascii="华文仿宋" w:eastAsia="华文仿宋" w:hAnsi="华文仿宋" w:hint="eastAsia"/>
                <w:sz w:val="24"/>
              </w:rPr>
              <w:t>团队成员包括24名网络信息专技人员和</w:t>
            </w:r>
            <w:r w:rsidR="00C11BB9">
              <w:rPr>
                <w:rFonts w:ascii="华文仿宋" w:eastAsia="华文仿宋" w:hAnsi="华文仿宋" w:hint="eastAsia"/>
                <w:sz w:val="24"/>
              </w:rPr>
              <w:t>35</w:t>
            </w:r>
            <w:r w:rsidR="003F6061" w:rsidRPr="004C22F6">
              <w:rPr>
                <w:rFonts w:ascii="华文仿宋" w:eastAsia="华文仿宋" w:hAnsi="华文仿宋" w:hint="eastAsia"/>
                <w:sz w:val="24"/>
              </w:rPr>
              <w:t>名在校大学生</w:t>
            </w:r>
            <w:r w:rsidR="00A41D69" w:rsidRPr="004C22F6">
              <w:rPr>
                <w:rFonts w:ascii="华文仿宋" w:eastAsia="华文仿宋" w:hAnsi="华文仿宋" w:hint="eastAsia"/>
                <w:sz w:val="24"/>
              </w:rPr>
              <w:t>。工作室</w:t>
            </w:r>
            <w:r w:rsidR="003F6061" w:rsidRPr="004C22F6">
              <w:rPr>
                <w:rFonts w:ascii="华文仿宋" w:eastAsia="华文仿宋" w:hAnsi="华文仿宋" w:hint="eastAsia"/>
                <w:sz w:val="24"/>
              </w:rPr>
              <w:t>设有办公室、运营部、外联部、技术部四个部门，依托智慧校园APP（今日校园）开展各种线上线下活动</w:t>
            </w:r>
            <w:r>
              <w:rPr>
                <w:rFonts w:ascii="华文仿宋" w:eastAsia="华文仿宋" w:hAnsi="华文仿宋" w:hint="eastAsia"/>
                <w:sz w:val="24"/>
              </w:rPr>
              <w:t>，发挥了显著的教学资源成效和人才培养效益：</w:t>
            </w:r>
          </w:p>
          <w:p w:rsidR="00624033" w:rsidRDefault="00624033" w:rsidP="00624033">
            <w:pPr>
              <w:spacing w:line="400" w:lineRule="exact"/>
              <w:ind w:firstLineChars="200" w:firstLine="480"/>
              <w:rPr>
                <w:rFonts w:ascii="华文仿宋" w:eastAsia="华文仿宋" w:hAnsi="华文仿宋"/>
                <w:sz w:val="24"/>
              </w:rPr>
            </w:pPr>
            <w:r w:rsidRPr="008049E0">
              <w:rPr>
                <w:rFonts w:ascii="华文仿宋" w:eastAsia="华文仿宋" w:hAnsi="华文仿宋" w:hint="eastAsia"/>
                <w:b/>
                <w:sz w:val="24"/>
              </w:rPr>
              <w:t>一是智慧校园校内资源推广成效显著。</w:t>
            </w:r>
            <w:r w:rsidR="003F6061" w:rsidRPr="004C22F6">
              <w:rPr>
                <w:rFonts w:ascii="华文仿宋" w:eastAsia="华文仿宋" w:hAnsi="华文仿宋" w:hint="eastAsia"/>
                <w:sz w:val="24"/>
              </w:rPr>
              <w:t>工作室不断引入整合校内资源，将学</w:t>
            </w:r>
            <w:r w:rsidR="003F6061" w:rsidRPr="004C22F6">
              <w:rPr>
                <w:rFonts w:ascii="华文仿宋" w:eastAsia="华文仿宋" w:hAnsi="华文仿宋" w:hint="eastAsia"/>
                <w:sz w:val="24"/>
              </w:rPr>
              <w:lastRenderedPageBreak/>
              <w:t>校数百个社团</w:t>
            </w:r>
            <w:r w:rsidR="00934BCA" w:rsidRPr="004C22F6">
              <w:rPr>
                <w:rFonts w:ascii="华文仿宋" w:eastAsia="华文仿宋" w:hAnsi="华文仿宋" w:hint="eastAsia"/>
                <w:sz w:val="24"/>
              </w:rPr>
              <w:t>、</w:t>
            </w:r>
            <w:r w:rsidR="003F6061" w:rsidRPr="004C22F6">
              <w:rPr>
                <w:rFonts w:ascii="华文仿宋" w:eastAsia="华文仿宋" w:hAnsi="华文仿宋" w:hint="eastAsia"/>
                <w:sz w:val="24"/>
              </w:rPr>
              <w:t>学校组织等引进</w:t>
            </w:r>
            <w:r w:rsidR="00934BCA" w:rsidRPr="004C22F6">
              <w:rPr>
                <w:rFonts w:ascii="华文仿宋" w:eastAsia="华文仿宋" w:hAnsi="华文仿宋" w:hint="eastAsia"/>
                <w:sz w:val="24"/>
              </w:rPr>
              <w:t>APP</w:t>
            </w:r>
            <w:r w:rsidR="003F6061" w:rsidRPr="004C22F6">
              <w:rPr>
                <w:rFonts w:ascii="华文仿宋" w:eastAsia="华文仿宋" w:hAnsi="华文仿宋" w:hint="eastAsia"/>
                <w:sz w:val="24"/>
              </w:rPr>
              <w:t>，通过构建完整的数字关系网将学校课内外生活连为一体</w:t>
            </w:r>
            <w:r w:rsidR="00E63896" w:rsidRPr="004C22F6">
              <w:rPr>
                <w:rFonts w:ascii="华文仿宋" w:eastAsia="华文仿宋" w:hAnsi="华文仿宋" w:hint="eastAsia"/>
                <w:sz w:val="24"/>
              </w:rPr>
              <w:t>。</w:t>
            </w:r>
            <w:r w:rsidR="003F6061" w:rsidRPr="004C22F6">
              <w:rPr>
                <w:rFonts w:ascii="华文仿宋" w:eastAsia="华文仿宋" w:hAnsi="华文仿宋" w:hint="eastAsia"/>
                <w:sz w:val="24"/>
              </w:rPr>
              <w:t>开设</w:t>
            </w:r>
            <w:r w:rsidR="00E63896" w:rsidRPr="004C22F6">
              <w:rPr>
                <w:rFonts w:ascii="华文仿宋" w:eastAsia="华文仿宋" w:hAnsi="华文仿宋" w:hint="eastAsia"/>
                <w:sz w:val="24"/>
              </w:rPr>
              <w:t>4个</w:t>
            </w:r>
            <w:r w:rsidR="003F6061" w:rsidRPr="004C22F6">
              <w:rPr>
                <w:rFonts w:ascii="华文仿宋" w:eastAsia="华文仿宋" w:hAnsi="华文仿宋" w:hint="eastAsia"/>
                <w:sz w:val="24"/>
              </w:rPr>
              <w:t>板块，随时随地查看校园信息</w:t>
            </w:r>
            <w:r w:rsidR="00E63896" w:rsidRPr="004C22F6">
              <w:rPr>
                <w:rFonts w:ascii="华文仿宋" w:eastAsia="华文仿宋" w:hAnsi="华文仿宋" w:hint="eastAsia"/>
                <w:sz w:val="24"/>
              </w:rPr>
              <w:t>，</w:t>
            </w:r>
            <w:r w:rsidR="003F6061" w:rsidRPr="004C22F6">
              <w:rPr>
                <w:rFonts w:ascii="华文仿宋" w:eastAsia="华文仿宋" w:hAnsi="华文仿宋" w:hint="eastAsia"/>
                <w:sz w:val="24"/>
              </w:rPr>
              <w:t>其中同学</w:t>
            </w:r>
            <w:proofErr w:type="gramStart"/>
            <w:r w:rsidR="003F6061" w:rsidRPr="004C22F6">
              <w:rPr>
                <w:rFonts w:ascii="华文仿宋" w:eastAsia="华文仿宋" w:hAnsi="华文仿宋" w:hint="eastAsia"/>
                <w:sz w:val="24"/>
              </w:rPr>
              <w:t>圈功能</w:t>
            </w:r>
            <w:proofErr w:type="gramEnd"/>
            <w:r w:rsidR="003F6061" w:rsidRPr="004C22F6">
              <w:rPr>
                <w:rFonts w:ascii="华文仿宋" w:eastAsia="华文仿宋" w:hAnsi="华文仿宋" w:hint="eastAsia"/>
                <w:sz w:val="24"/>
              </w:rPr>
              <w:t>更是将全校同学连</w:t>
            </w:r>
            <w:r w:rsidR="00E63896" w:rsidRPr="004C22F6">
              <w:rPr>
                <w:rFonts w:ascii="华文仿宋" w:eastAsia="华文仿宋" w:hAnsi="华文仿宋" w:hint="eastAsia"/>
                <w:sz w:val="24"/>
              </w:rPr>
              <w:t>在</w:t>
            </w:r>
            <w:r w:rsidR="003F6061" w:rsidRPr="004C22F6">
              <w:rPr>
                <w:rFonts w:ascii="华文仿宋" w:eastAsia="华文仿宋" w:hAnsi="华文仿宋" w:hint="eastAsia"/>
                <w:sz w:val="24"/>
              </w:rPr>
              <w:t>一体，校园活动可以领取</w:t>
            </w:r>
            <w:r w:rsidR="00E63896" w:rsidRPr="004C22F6">
              <w:rPr>
                <w:rFonts w:ascii="华文仿宋" w:eastAsia="华文仿宋" w:hAnsi="华文仿宋" w:hint="eastAsia"/>
                <w:sz w:val="24"/>
              </w:rPr>
              <w:t>活动</w:t>
            </w:r>
            <w:r w:rsidR="003F6061" w:rsidRPr="004C22F6">
              <w:rPr>
                <w:rFonts w:ascii="华文仿宋" w:eastAsia="华文仿宋" w:hAnsi="华文仿宋" w:hint="eastAsia"/>
                <w:sz w:val="24"/>
              </w:rPr>
              <w:t>门票，校园黄</w:t>
            </w:r>
            <w:r w:rsidR="00E63896" w:rsidRPr="004C22F6">
              <w:rPr>
                <w:rFonts w:ascii="华文仿宋" w:eastAsia="华文仿宋" w:hAnsi="华文仿宋" w:hint="eastAsia"/>
                <w:sz w:val="24"/>
              </w:rPr>
              <w:t>页直通校园各部门，成绩查询直达查询成绩窗口。在计算机和网络技术</w:t>
            </w:r>
            <w:r w:rsidR="003F6061" w:rsidRPr="004C22F6">
              <w:rPr>
                <w:rFonts w:ascii="华文仿宋" w:eastAsia="华文仿宋" w:hAnsi="华文仿宋" w:hint="eastAsia"/>
                <w:sz w:val="24"/>
              </w:rPr>
              <w:t>基础上，使社团</w:t>
            </w:r>
            <w:r w:rsidR="00E63896" w:rsidRPr="004C22F6">
              <w:rPr>
                <w:rFonts w:ascii="华文仿宋" w:eastAsia="华文仿宋" w:hAnsi="华文仿宋" w:hint="eastAsia"/>
                <w:sz w:val="24"/>
              </w:rPr>
              <w:t>、</w:t>
            </w:r>
            <w:r w:rsidR="003F6061" w:rsidRPr="004C22F6">
              <w:rPr>
                <w:rFonts w:ascii="华文仿宋" w:eastAsia="华文仿宋" w:hAnsi="华文仿宋" w:hint="eastAsia"/>
                <w:sz w:val="24"/>
              </w:rPr>
              <w:t>学校组织</w:t>
            </w:r>
            <w:r w:rsidR="00E63896" w:rsidRPr="004C22F6">
              <w:rPr>
                <w:rFonts w:ascii="华文仿宋" w:eastAsia="华文仿宋" w:hAnsi="华文仿宋" w:hint="eastAsia"/>
                <w:sz w:val="24"/>
              </w:rPr>
              <w:t>、学生与学校各</w:t>
            </w:r>
            <w:r w:rsidR="003F6061" w:rsidRPr="004C22F6">
              <w:rPr>
                <w:rFonts w:ascii="华文仿宋" w:eastAsia="华文仿宋" w:hAnsi="华文仿宋" w:hint="eastAsia"/>
                <w:sz w:val="24"/>
              </w:rPr>
              <w:t>方面</w:t>
            </w:r>
            <w:r w:rsidR="00E63896" w:rsidRPr="004C22F6">
              <w:rPr>
                <w:rFonts w:ascii="华文仿宋" w:eastAsia="华文仿宋" w:hAnsi="华文仿宋" w:hint="eastAsia"/>
                <w:sz w:val="24"/>
              </w:rPr>
              <w:t>联系</w:t>
            </w:r>
            <w:r w:rsidR="003F6061" w:rsidRPr="004C22F6">
              <w:rPr>
                <w:rFonts w:ascii="华文仿宋" w:eastAsia="华文仿宋" w:hAnsi="华文仿宋" w:hint="eastAsia"/>
                <w:sz w:val="24"/>
              </w:rPr>
              <w:t>全部数字化，在传统校园上扩宽校园的时间和空间维度，提升传统校园运行效率，扩宽传统校园所包含的义务功能，</w:t>
            </w:r>
            <w:r w:rsidR="00E63896" w:rsidRPr="004C22F6">
              <w:rPr>
                <w:rFonts w:ascii="华文仿宋" w:eastAsia="华文仿宋" w:hAnsi="华文仿宋" w:hint="eastAsia"/>
                <w:sz w:val="24"/>
              </w:rPr>
              <w:t>提升校园管理</w:t>
            </w:r>
            <w:r w:rsidR="003F6061" w:rsidRPr="004C22F6">
              <w:rPr>
                <w:rFonts w:ascii="华文仿宋" w:eastAsia="华文仿宋" w:hAnsi="华文仿宋" w:hint="eastAsia"/>
                <w:sz w:val="24"/>
              </w:rPr>
              <w:t>效率。</w:t>
            </w:r>
          </w:p>
          <w:p w:rsidR="003F6061" w:rsidRDefault="00624033" w:rsidP="00C11BB9">
            <w:pPr>
              <w:spacing w:line="400" w:lineRule="exact"/>
              <w:ind w:firstLineChars="200" w:firstLine="480"/>
              <w:rPr>
                <w:rFonts w:ascii="华文仿宋" w:eastAsia="华文仿宋" w:hAnsi="华文仿宋"/>
                <w:sz w:val="24"/>
              </w:rPr>
            </w:pPr>
            <w:r w:rsidRPr="008049E0">
              <w:rPr>
                <w:rFonts w:ascii="华文仿宋" w:eastAsia="华文仿宋" w:hAnsi="华文仿宋" w:hint="eastAsia"/>
                <w:b/>
                <w:sz w:val="24"/>
              </w:rPr>
              <w:t>二是校外数字化资源推荐有序。</w:t>
            </w:r>
            <w:r w:rsidR="00C11BB9" w:rsidRPr="005A615F">
              <w:rPr>
                <w:rFonts w:ascii="华文仿宋" w:eastAsia="华文仿宋" w:hAnsi="华文仿宋" w:hint="eastAsia"/>
                <w:sz w:val="24"/>
              </w:rPr>
              <w:t>工作室不仅引入整合校内资源，还充分引入校外数字化资源，方便学生使用。</w:t>
            </w:r>
            <w:r w:rsidR="00C11BB9" w:rsidRPr="004C22F6">
              <w:rPr>
                <w:rFonts w:ascii="华文仿宋" w:eastAsia="华文仿宋" w:hAnsi="华文仿宋" w:hint="eastAsia"/>
                <w:sz w:val="24"/>
              </w:rPr>
              <w:t>开设</w:t>
            </w:r>
            <w:proofErr w:type="gramStart"/>
            <w:r w:rsidR="00C11BB9" w:rsidRPr="004C22F6">
              <w:rPr>
                <w:rFonts w:ascii="华文仿宋" w:eastAsia="华文仿宋" w:hAnsi="华文仿宋" w:hint="eastAsia"/>
                <w:sz w:val="24"/>
              </w:rPr>
              <w:t>涨知识</w:t>
            </w:r>
            <w:proofErr w:type="gramEnd"/>
            <w:r w:rsidR="00C11BB9" w:rsidRPr="004C22F6">
              <w:rPr>
                <w:rFonts w:ascii="华文仿宋" w:eastAsia="华文仿宋" w:hAnsi="华文仿宋" w:hint="eastAsia"/>
                <w:sz w:val="24"/>
              </w:rPr>
              <w:t>频道，通过互联网技术，把生活百科、娱乐生活、学习咨询等放进APP，</w:t>
            </w:r>
            <w:r w:rsidR="00C11BB9" w:rsidRPr="005A615F">
              <w:rPr>
                <w:rFonts w:ascii="华文仿宋" w:eastAsia="华文仿宋" w:hAnsi="华文仿宋" w:hint="eastAsia"/>
                <w:sz w:val="24"/>
              </w:rPr>
              <w:t>相当于</w:t>
            </w:r>
            <w:proofErr w:type="gramStart"/>
            <w:r w:rsidR="00C11BB9" w:rsidRPr="005A615F">
              <w:rPr>
                <w:rFonts w:ascii="华文仿宋" w:eastAsia="华文仿宋" w:hAnsi="华文仿宋" w:hint="eastAsia"/>
                <w:sz w:val="24"/>
              </w:rPr>
              <w:t>把微博</w:t>
            </w:r>
            <w:proofErr w:type="gramEnd"/>
            <w:r w:rsidR="00C11BB9" w:rsidRPr="005A615F">
              <w:rPr>
                <w:rFonts w:ascii="华文仿宋" w:eastAsia="华文仿宋" w:hAnsi="华文仿宋" w:hint="eastAsia"/>
                <w:sz w:val="24"/>
              </w:rPr>
              <w:t>知乎、百度等实时资讯加以整合后放到APP上。</w:t>
            </w:r>
            <w:r w:rsidR="003F6061" w:rsidRPr="004C22F6">
              <w:rPr>
                <w:rFonts w:ascii="华文仿宋" w:eastAsia="华文仿宋" w:hAnsi="华文仿宋" w:hint="eastAsia"/>
                <w:sz w:val="24"/>
              </w:rPr>
              <w:t>在服务栏目中增设外语资源</w:t>
            </w:r>
            <w:r w:rsidR="00E63896" w:rsidRPr="004C22F6">
              <w:rPr>
                <w:rFonts w:ascii="华文仿宋" w:eastAsia="华文仿宋" w:hAnsi="华文仿宋" w:hint="eastAsia"/>
                <w:sz w:val="24"/>
              </w:rPr>
              <w:t>、</w:t>
            </w:r>
            <w:r w:rsidR="003F6061" w:rsidRPr="004C22F6">
              <w:rPr>
                <w:rFonts w:ascii="华文仿宋" w:eastAsia="华文仿宋" w:hAnsi="华文仿宋" w:hint="eastAsia"/>
                <w:sz w:val="24"/>
              </w:rPr>
              <w:t>学霸自习室</w:t>
            </w:r>
            <w:r w:rsidR="00E63896" w:rsidRPr="004C22F6">
              <w:rPr>
                <w:rFonts w:ascii="华文仿宋" w:eastAsia="华文仿宋" w:hAnsi="华文仿宋" w:hint="eastAsia"/>
                <w:sz w:val="24"/>
              </w:rPr>
              <w:t>、</w:t>
            </w:r>
            <w:r w:rsidR="003F6061" w:rsidRPr="004C22F6">
              <w:rPr>
                <w:rFonts w:ascii="华文仿宋" w:eastAsia="华文仿宋" w:hAnsi="华文仿宋" w:hint="eastAsia"/>
                <w:sz w:val="24"/>
              </w:rPr>
              <w:t>驾校</w:t>
            </w:r>
            <w:r w:rsidR="00E63896" w:rsidRPr="004C22F6">
              <w:rPr>
                <w:rFonts w:ascii="华文仿宋" w:eastAsia="华文仿宋" w:hAnsi="华文仿宋" w:hint="eastAsia"/>
                <w:sz w:val="24"/>
              </w:rPr>
              <w:t>、</w:t>
            </w:r>
            <w:r w:rsidR="003F6061" w:rsidRPr="004C22F6">
              <w:rPr>
                <w:rFonts w:ascii="华文仿宋" w:eastAsia="华文仿宋" w:hAnsi="华文仿宋" w:hint="eastAsia"/>
                <w:sz w:val="24"/>
              </w:rPr>
              <w:t>快递查询</w:t>
            </w:r>
            <w:r w:rsidR="00E63896" w:rsidRPr="004C22F6">
              <w:rPr>
                <w:rFonts w:ascii="华文仿宋" w:eastAsia="华文仿宋" w:hAnsi="华文仿宋" w:hint="eastAsia"/>
                <w:sz w:val="24"/>
              </w:rPr>
              <w:t>、有道词典等功能，集合</w:t>
            </w:r>
            <w:r w:rsidR="003F6061" w:rsidRPr="004C22F6">
              <w:rPr>
                <w:rFonts w:ascii="华文仿宋" w:eastAsia="华文仿宋" w:hAnsi="华文仿宋" w:hint="eastAsia"/>
                <w:sz w:val="24"/>
              </w:rPr>
              <w:t>各种功能，</w:t>
            </w:r>
            <w:r w:rsidR="00E63896" w:rsidRPr="004C22F6">
              <w:rPr>
                <w:rFonts w:ascii="华文仿宋" w:eastAsia="华文仿宋" w:hAnsi="华文仿宋" w:hint="eastAsia"/>
                <w:sz w:val="24"/>
              </w:rPr>
              <w:t>便利</w:t>
            </w:r>
            <w:r w:rsidR="003F6061" w:rsidRPr="004C22F6">
              <w:rPr>
                <w:rFonts w:ascii="华文仿宋" w:eastAsia="华文仿宋" w:hAnsi="华文仿宋" w:hint="eastAsia"/>
                <w:sz w:val="24"/>
              </w:rPr>
              <w:t>学生学习生活和课外活动。</w:t>
            </w:r>
          </w:p>
          <w:p w:rsidR="00E63896" w:rsidRPr="005A615F" w:rsidRDefault="00C11BB9" w:rsidP="005A615F">
            <w:pPr>
              <w:spacing w:line="400" w:lineRule="exact"/>
              <w:ind w:firstLineChars="200" w:firstLine="480"/>
              <w:rPr>
                <w:rFonts w:ascii="华文仿宋" w:eastAsia="华文仿宋" w:hAnsi="华文仿宋"/>
                <w:sz w:val="24"/>
              </w:rPr>
            </w:pPr>
            <w:r w:rsidRPr="008049E0">
              <w:rPr>
                <w:rFonts w:ascii="华文仿宋" w:eastAsia="华文仿宋" w:hAnsi="华文仿宋" w:hint="eastAsia"/>
                <w:b/>
                <w:sz w:val="24"/>
              </w:rPr>
              <w:t>三是团</w:t>
            </w:r>
            <w:r w:rsidR="00E63896" w:rsidRPr="008049E0">
              <w:rPr>
                <w:rFonts w:ascii="华文仿宋" w:eastAsia="华文仿宋" w:hAnsi="华文仿宋" w:hint="eastAsia"/>
                <w:b/>
                <w:sz w:val="24"/>
              </w:rPr>
              <w:t>队不断</w:t>
            </w:r>
            <w:r w:rsidRPr="008049E0">
              <w:rPr>
                <w:rFonts w:ascii="华文仿宋" w:eastAsia="华文仿宋" w:hAnsi="华文仿宋" w:hint="eastAsia"/>
                <w:b/>
                <w:sz w:val="24"/>
              </w:rPr>
              <w:t>发展，助推</w:t>
            </w:r>
            <w:r w:rsidR="00E63896" w:rsidRPr="008049E0">
              <w:rPr>
                <w:rFonts w:ascii="华文仿宋" w:eastAsia="华文仿宋" w:hAnsi="华文仿宋" w:hint="eastAsia"/>
                <w:b/>
                <w:sz w:val="24"/>
              </w:rPr>
              <w:t>智慧校园</w:t>
            </w:r>
            <w:r w:rsidRPr="008049E0">
              <w:rPr>
                <w:rFonts w:ascii="华文仿宋" w:eastAsia="华文仿宋" w:hAnsi="华文仿宋" w:hint="eastAsia"/>
                <w:b/>
                <w:sz w:val="24"/>
              </w:rPr>
              <w:t>建设。</w:t>
            </w:r>
            <w:r w:rsidR="00E63896" w:rsidRPr="005A615F">
              <w:rPr>
                <w:rFonts w:ascii="华文仿宋" w:eastAsia="华文仿宋" w:hAnsi="华文仿宋" w:hint="eastAsia"/>
                <w:sz w:val="24"/>
              </w:rPr>
              <w:t>工作室</w:t>
            </w:r>
            <w:r w:rsidRPr="005A615F">
              <w:rPr>
                <w:rFonts w:ascii="华文仿宋" w:eastAsia="华文仿宋" w:hAnsi="华文仿宋" w:hint="eastAsia"/>
                <w:sz w:val="24"/>
              </w:rPr>
              <w:t>团队学生成员包括</w:t>
            </w:r>
            <w:r w:rsidR="00E63896" w:rsidRPr="005A615F">
              <w:rPr>
                <w:rFonts w:ascii="华文仿宋" w:eastAsia="华文仿宋" w:hAnsi="华文仿宋" w:hint="eastAsia"/>
                <w:sz w:val="24"/>
              </w:rPr>
              <w:t>9名大三学生</w:t>
            </w:r>
            <w:r w:rsidRPr="005A615F">
              <w:rPr>
                <w:rFonts w:ascii="华文仿宋" w:eastAsia="华文仿宋" w:hAnsi="华文仿宋" w:hint="eastAsia"/>
                <w:sz w:val="24"/>
              </w:rPr>
              <w:t>、</w:t>
            </w:r>
            <w:r w:rsidR="00E63896" w:rsidRPr="005A615F">
              <w:rPr>
                <w:rFonts w:ascii="华文仿宋" w:eastAsia="华文仿宋" w:hAnsi="华文仿宋" w:hint="eastAsia"/>
                <w:sz w:val="24"/>
              </w:rPr>
              <w:t>9</w:t>
            </w:r>
            <w:r w:rsidRPr="005A615F">
              <w:rPr>
                <w:rFonts w:ascii="华文仿宋" w:eastAsia="华文仿宋" w:hAnsi="华文仿宋" w:hint="eastAsia"/>
                <w:sz w:val="24"/>
              </w:rPr>
              <w:t>名大二学生和</w:t>
            </w:r>
            <w:r w:rsidR="00E63896" w:rsidRPr="005A615F">
              <w:rPr>
                <w:rFonts w:ascii="华文仿宋" w:eastAsia="华文仿宋" w:hAnsi="华文仿宋" w:hint="eastAsia"/>
                <w:sz w:val="24"/>
              </w:rPr>
              <w:t>17</w:t>
            </w:r>
            <w:r w:rsidRPr="005A615F">
              <w:rPr>
                <w:rFonts w:ascii="华文仿宋" w:eastAsia="华文仿宋" w:hAnsi="华文仿宋" w:hint="eastAsia"/>
                <w:sz w:val="24"/>
              </w:rPr>
              <w:t>名大</w:t>
            </w:r>
            <w:proofErr w:type="gramStart"/>
            <w:r w:rsidRPr="005A615F">
              <w:rPr>
                <w:rFonts w:ascii="华文仿宋" w:eastAsia="华文仿宋" w:hAnsi="华文仿宋" w:hint="eastAsia"/>
                <w:sz w:val="24"/>
              </w:rPr>
              <w:t>一</w:t>
            </w:r>
            <w:proofErr w:type="gramEnd"/>
            <w:r w:rsidRPr="005A615F">
              <w:rPr>
                <w:rFonts w:ascii="华文仿宋" w:eastAsia="华文仿宋" w:hAnsi="华文仿宋" w:hint="eastAsia"/>
                <w:sz w:val="24"/>
              </w:rPr>
              <w:t>学生，来自法学、社会学、国际贸易、</w:t>
            </w:r>
            <w:r w:rsidR="00E63896" w:rsidRPr="005A615F">
              <w:rPr>
                <w:rFonts w:ascii="华文仿宋" w:eastAsia="华文仿宋" w:hAnsi="华文仿宋" w:hint="eastAsia"/>
                <w:sz w:val="24"/>
              </w:rPr>
              <w:t>日语、法语等专业，</w:t>
            </w:r>
            <w:r w:rsidRPr="005A615F">
              <w:rPr>
                <w:rFonts w:ascii="华文仿宋" w:eastAsia="华文仿宋" w:hAnsi="华文仿宋" w:hint="eastAsia"/>
                <w:sz w:val="24"/>
              </w:rPr>
              <w:t>他们在专业人员的统一</w:t>
            </w:r>
            <w:r w:rsidR="00E63896" w:rsidRPr="005A615F">
              <w:rPr>
                <w:rFonts w:ascii="华文仿宋" w:eastAsia="华文仿宋" w:hAnsi="华文仿宋" w:hint="eastAsia"/>
                <w:sz w:val="24"/>
              </w:rPr>
              <w:t>指导下各司其职、</w:t>
            </w:r>
            <w:r w:rsidRPr="005A615F">
              <w:rPr>
                <w:rFonts w:ascii="华文仿宋" w:eastAsia="华文仿宋" w:hAnsi="华文仿宋" w:hint="eastAsia"/>
                <w:sz w:val="24"/>
              </w:rPr>
              <w:t>分工协作，</w:t>
            </w:r>
            <w:r w:rsidR="00E63896" w:rsidRPr="005A615F">
              <w:rPr>
                <w:rFonts w:ascii="华文仿宋" w:eastAsia="华文仿宋" w:hAnsi="华文仿宋" w:hint="eastAsia"/>
                <w:sz w:val="24"/>
              </w:rPr>
              <w:t>共同参与各项活动创新</w:t>
            </w:r>
            <w:r w:rsidRPr="005A615F">
              <w:rPr>
                <w:rFonts w:ascii="华文仿宋" w:eastAsia="华文仿宋" w:hAnsi="华文仿宋" w:hint="eastAsia"/>
                <w:sz w:val="24"/>
              </w:rPr>
              <w:t>、</w:t>
            </w:r>
            <w:r w:rsidR="00E63896" w:rsidRPr="005A615F">
              <w:rPr>
                <w:rFonts w:ascii="华文仿宋" w:eastAsia="华文仿宋" w:hAnsi="华文仿宋" w:hint="eastAsia"/>
                <w:sz w:val="24"/>
              </w:rPr>
              <w:t>策划</w:t>
            </w:r>
            <w:r w:rsidRPr="005A615F">
              <w:rPr>
                <w:rFonts w:ascii="华文仿宋" w:eastAsia="华文仿宋" w:hAnsi="华文仿宋" w:hint="eastAsia"/>
                <w:sz w:val="24"/>
              </w:rPr>
              <w:t>与实施</w:t>
            </w:r>
            <w:r w:rsidR="00E63896" w:rsidRPr="005A615F">
              <w:rPr>
                <w:rFonts w:ascii="华文仿宋" w:eastAsia="华文仿宋" w:hAnsi="华文仿宋" w:hint="eastAsia"/>
                <w:sz w:val="24"/>
              </w:rPr>
              <w:t>，</w:t>
            </w:r>
            <w:r w:rsidRPr="005A615F">
              <w:rPr>
                <w:rFonts w:ascii="华文仿宋" w:eastAsia="华文仿宋" w:hAnsi="华文仿宋" w:hint="eastAsia"/>
                <w:sz w:val="24"/>
              </w:rPr>
              <w:t>历练</w:t>
            </w:r>
            <w:r w:rsidR="00E63896" w:rsidRPr="005A615F">
              <w:rPr>
                <w:rFonts w:ascii="华文仿宋" w:eastAsia="华文仿宋" w:hAnsi="华文仿宋" w:hint="eastAsia"/>
                <w:sz w:val="24"/>
              </w:rPr>
              <w:t>团队协作能力</w:t>
            </w:r>
            <w:r w:rsidRPr="005A615F">
              <w:rPr>
                <w:rFonts w:ascii="华文仿宋" w:eastAsia="华文仿宋" w:hAnsi="华文仿宋" w:hint="eastAsia"/>
                <w:sz w:val="24"/>
              </w:rPr>
              <w:t>和</w:t>
            </w:r>
            <w:r w:rsidR="00E63896" w:rsidRPr="005A615F">
              <w:rPr>
                <w:rFonts w:ascii="华文仿宋" w:eastAsia="华文仿宋" w:hAnsi="华文仿宋" w:hint="eastAsia"/>
                <w:sz w:val="24"/>
              </w:rPr>
              <w:t>创新</w:t>
            </w:r>
            <w:r w:rsidRPr="005A615F">
              <w:rPr>
                <w:rFonts w:ascii="华文仿宋" w:eastAsia="华文仿宋" w:hAnsi="华文仿宋" w:hint="eastAsia"/>
                <w:sz w:val="24"/>
              </w:rPr>
              <w:t>技能，他们与教师成员一道共同</w:t>
            </w:r>
            <w:r w:rsidR="00E63896" w:rsidRPr="005A615F">
              <w:rPr>
                <w:rFonts w:ascii="华文仿宋" w:eastAsia="华文仿宋" w:hAnsi="华文仿宋" w:hint="eastAsia"/>
                <w:sz w:val="24"/>
              </w:rPr>
              <w:t>推动了</w:t>
            </w:r>
            <w:r w:rsidRPr="005A615F">
              <w:rPr>
                <w:rFonts w:ascii="华文仿宋" w:eastAsia="华文仿宋" w:hAnsi="华文仿宋" w:hint="eastAsia"/>
                <w:sz w:val="24"/>
              </w:rPr>
              <w:t>学校智慧校园建设</w:t>
            </w:r>
            <w:r w:rsidR="00E63896" w:rsidRPr="005A615F">
              <w:rPr>
                <w:rFonts w:ascii="华文仿宋" w:eastAsia="华文仿宋" w:hAnsi="华文仿宋" w:hint="eastAsia"/>
                <w:sz w:val="24"/>
              </w:rPr>
              <w:t>。</w:t>
            </w:r>
          </w:p>
          <w:p w:rsidR="003F6061" w:rsidRPr="005A615F" w:rsidRDefault="003F6061" w:rsidP="008049E0">
            <w:pPr>
              <w:spacing w:afterLines="50" w:after="156" w:line="400" w:lineRule="exact"/>
              <w:ind w:firstLineChars="200" w:firstLine="480"/>
              <w:rPr>
                <w:rFonts w:ascii="华文仿宋" w:eastAsia="华文仿宋" w:hAnsi="华文仿宋"/>
                <w:sz w:val="24"/>
              </w:rPr>
            </w:pPr>
            <w:r w:rsidRPr="008049E0">
              <w:rPr>
                <w:rFonts w:ascii="华文仿宋" w:eastAsia="华文仿宋" w:hAnsi="华文仿宋" w:hint="eastAsia"/>
                <w:b/>
                <w:sz w:val="24"/>
              </w:rPr>
              <w:t>案例1：线上线下同心“盒”</w:t>
            </w:r>
            <w:proofErr w:type="gramStart"/>
            <w:r w:rsidRPr="008049E0">
              <w:rPr>
                <w:rFonts w:ascii="华文仿宋" w:eastAsia="华文仿宋" w:hAnsi="华文仿宋" w:hint="eastAsia"/>
                <w:b/>
                <w:sz w:val="24"/>
              </w:rPr>
              <w:t>意盲盒</w:t>
            </w:r>
            <w:proofErr w:type="gramEnd"/>
            <w:r w:rsidRPr="008049E0">
              <w:rPr>
                <w:rFonts w:ascii="华文仿宋" w:eastAsia="华文仿宋" w:hAnsi="华文仿宋" w:hint="eastAsia"/>
                <w:b/>
                <w:sz w:val="24"/>
              </w:rPr>
              <w:t>礼物置换活动。</w:t>
            </w:r>
            <w:r w:rsidRPr="005A615F">
              <w:rPr>
                <w:rFonts w:ascii="华文仿宋" w:eastAsia="华文仿宋" w:hAnsi="华文仿宋" w:hint="eastAsia"/>
                <w:sz w:val="24"/>
              </w:rPr>
              <w:t>2021年3月29日至30日</w:t>
            </w:r>
            <w:r w:rsidR="00E63896" w:rsidRPr="005A615F">
              <w:rPr>
                <w:rFonts w:ascii="华文仿宋" w:eastAsia="华文仿宋" w:hAnsi="华文仿宋" w:hint="eastAsia"/>
                <w:sz w:val="24"/>
              </w:rPr>
              <w:t>、</w:t>
            </w:r>
            <w:r w:rsidRPr="005A615F">
              <w:rPr>
                <w:rFonts w:ascii="华文仿宋" w:eastAsia="华文仿宋" w:hAnsi="华文仿宋" w:hint="eastAsia"/>
                <w:sz w:val="24"/>
              </w:rPr>
              <w:t>4月1日至2日，带领</w:t>
            </w:r>
            <w:r w:rsidR="00FF6CB1" w:rsidRPr="005A615F">
              <w:rPr>
                <w:rFonts w:ascii="华文仿宋" w:eastAsia="华文仿宋" w:hAnsi="华文仿宋" w:hint="eastAsia"/>
                <w:sz w:val="24"/>
              </w:rPr>
              <w:t>工作室</w:t>
            </w:r>
            <w:r w:rsidRPr="005A615F">
              <w:rPr>
                <w:rFonts w:ascii="华文仿宋" w:eastAsia="华文仿宋" w:hAnsi="华文仿宋" w:hint="eastAsia"/>
                <w:sz w:val="24"/>
              </w:rPr>
              <w:t>团队开展了线上线下同心“盒”</w:t>
            </w:r>
            <w:proofErr w:type="gramStart"/>
            <w:r w:rsidRPr="005A615F">
              <w:rPr>
                <w:rFonts w:ascii="华文仿宋" w:eastAsia="华文仿宋" w:hAnsi="华文仿宋" w:hint="eastAsia"/>
                <w:sz w:val="24"/>
              </w:rPr>
              <w:t>意盲盒</w:t>
            </w:r>
            <w:proofErr w:type="gramEnd"/>
            <w:r w:rsidRPr="005A615F">
              <w:rPr>
                <w:rFonts w:ascii="华文仿宋" w:eastAsia="华文仿宋" w:hAnsi="华文仿宋" w:hint="eastAsia"/>
                <w:sz w:val="24"/>
              </w:rPr>
              <w:t>礼物置换活动</w:t>
            </w:r>
            <w:r w:rsidR="00E63896" w:rsidRPr="005A615F">
              <w:rPr>
                <w:rFonts w:ascii="华文仿宋" w:eastAsia="华文仿宋" w:hAnsi="华文仿宋" w:hint="eastAsia"/>
                <w:sz w:val="24"/>
              </w:rPr>
              <w:t>。</w:t>
            </w:r>
            <w:r w:rsidRPr="005A615F">
              <w:rPr>
                <w:rFonts w:ascii="华文仿宋" w:eastAsia="华文仿宋" w:hAnsi="华文仿宋" w:hint="eastAsia"/>
                <w:sz w:val="24"/>
              </w:rPr>
              <w:t>活动包括线上活动发布、准备礼物、收集礼物、抽取礼物等多个环节，吸引了</w:t>
            </w:r>
            <w:r w:rsidR="00C11BB9" w:rsidRPr="005A615F">
              <w:rPr>
                <w:rFonts w:ascii="华文仿宋" w:eastAsia="华文仿宋" w:hAnsi="华文仿宋" w:hint="eastAsia"/>
                <w:sz w:val="24"/>
              </w:rPr>
              <w:t>5</w:t>
            </w:r>
            <w:r w:rsidRPr="005A615F">
              <w:rPr>
                <w:rFonts w:ascii="华文仿宋" w:eastAsia="华文仿宋" w:hAnsi="华文仿宋" w:hint="eastAsia"/>
                <w:sz w:val="24"/>
              </w:rPr>
              <w:t>00</w:t>
            </w:r>
            <w:r w:rsidR="00C11BB9" w:rsidRPr="005A615F">
              <w:rPr>
                <w:rFonts w:ascii="华文仿宋" w:eastAsia="华文仿宋" w:hAnsi="华文仿宋" w:hint="eastAsia"/>
                <w:sz w:val="24"/>
              </w:rPr>
              <w:t>余</w:t>
            </w:r>
            <w:r w:rsidRPr="005A615F">
              <w:rPr>
                <w:rFonts w:ascii="华文仿宋" w:eastAsia="华文仿宋" w:hAnsi="华文仿宋" w:hint="eastAsia"/>
                <w:sz w:val="24"/>
              </w:rPr>
              <w:t>名</w:t>
            </w:r>
            <w:r w:rsidR="00C11BB9" w:rsidRPr="005A615F">
              <w:rPr>
                <w:rFonts w:ascii="华文仿宋" w:eastAsia="华文仿宋" w:hAnsi="华文仿宋" w:hint="eastAsia"/>
                <w:sz w:val="24"/>
              </w:rPr>
              <w:t>学生</w:t>
            </w:r>
            <w:r w:rsidRPr="005A615F">
              <w:rPr>
                <w:rFonts w:ascii="华文仿宋" w:eastAsia="华文仿宋" w:hAnsi="华文仿宋" w:hint="eastAsia"/>
                <w:sz w:val="24"/>
              </w:rPr>
              <w:t>参与。活动期间，前来参与的</w:t>
            </w:r>
            <w:r w:rsidR="00C11BB9" w:rsidRPr="005A615F">
              <w:rPr>
                <w:rFonts w:ascii="华文仿宋" w:eastAsia="华文仿宋" w:hAnsi="华文仿宋" w:hint="eastAsia"/>
                <w:sz w:val="24"/>
              </w:rPr>
              <w:t>不少学生</w:t>
            </w:r>
            <w:r w:rsidRPr="005A615F">
              <w:rPr>
                <w:rFonts w:ascii="华文仿宋" w:eastAsia="华文仿宋" w:hAnsi="华文仿宋" w:hint="eastAsia"/>
                <w:sz w:val="24"/>
              </w:rPr>
              <w:t>在</w:t>
            </w:r>
            <w:proofErr w:type="gramStart"/>
            <w:r w:rsidR="00FF6CB1" w:rsidRPr="005A615F">
              <w:rPr>
                <w:rFonts w:ascii="华文仿宋" w:eastAsia="华文仿宋" w:hAnsi="华文仿宋" w:hint="eastAsia"/>
                <w:sz w:val="24"/>
              </w:rPr>
              <w:t>微信</w:t>
            </w:r>
            <w:r w:rsidRPr="005A615F">
              <w:rPr>
                <w:rFonts w:ascii="华文仿宋" w:eastAsia="华文仿宋" w:hAnsi="华文仿宋" w:hint="eastAsia"/>
                <w:sz w:val="24"/>
              </w:rPr>
              <w:t>朋友</w:t>
            </w:r>
            <w:proofErr w:type="gramEnd"/>
            <w:r w:rsidRPr="005A615F">
              <w:rPr>
                <w:rFonts w:ascii="华文仿宋" w:eastAsia="华文仿宋" w:hAnsi="华文仿宋" w:hint="eastAsia"/>
                <w:sz w:val="24"/>
              </w:rPr>
              <w:t>圈</w:t>
            </w:r>
            <w:r w:rsidR="00FF6CB1" w:rsidRPr="005A615F">
              <w:rPr>
                <w:rFonts w:ascii="华文仿宋" w:eastAsia="华文仿宋" w:hAnsi="华文仿宋" w:hint="eastAsia"/>
                <w:sz w:val="24"/>
              </w:rPr>
              <w:t>、</w:t>
            </w:r>
            <w:r w:rsidRPr="005A615F">
              <w:rPr>
                <w:rFonts w:ascii="华文仿宋" w:eastAsia="华文仿宋" w:hAnsi="华文仿宋" w:hint="eastAsia"/>
                <w:sz w:val="24"/>
              </w:rPr>
              <w:t>今日校园同学圈等社交平台上分享他们的</w:t>
            </w:r>
            <w:r w:rsidR="00FF6CB1" w:rsidRPr="005A615F">
              <w:rPr>
                <w:rFonts w:ascii="华文仿宋" w:eastAsia="华文仿宋" w:hAnsi="华文仿宋" w:hint="eastAsia"/>
                <w:sz w:val="24"/>
              </w:rPr>
              <w:t>想法和</w:t>
            </w:r>
            <w:r w:rsidRPr="005A615F">
              <w:rPr>
                <w:rFonts w:ascii="华文仿宋" w:eastAsia="华文仿宋" w:hAnsi="华文仿宋" w:hint="eastAsia"/>
                <w:sz w:val="24"/>
              </w:rPr>
              <w:t>快乐。</w:t>
            </w:r>
            <w:r w:rsidR="00FF6CB1" w:rsidRPr="005A615F">
              <w:rPr>
                <w:rFonts w:ascii="华文仿宋" w:eastAsia="华文仿宋" w:hAnsi="华文仿宋" w:hint="eastAsia"/>
                <w:sz w:val="24"/>
              </w:rPr>
              <w:t>该</w:t>
            </w:r>
            <w:r w:rsidRPr="005A615F">
              <w:rPr>
                <w:rFonts w:ascii="华文仿宋" w:eastAsia="华文仿宋" w:hAnsi="华文仿宋" w:hint="eastAsia"/>
                <w:sz w:val="24"/>
              </w:rPr>
              <w:t>活动不仅倡导了一种“断舍离”的生活方式，</w:t>
            </w:r>
            <w:r w:rsidR="00FF6CB1" w:rsidRPr="005A615F">
              <w:rPr>
                <w:rFonts w:ascii="华文仿宋" w:eastAsia="华文仿宋" w:hAnsi="华文仿宋" w:hint="eastAsia"/>
                <w:sz w:val="24"/>
              </w:rPr>
              <w:t>引导学生</w:t>
            </w:r>
            <w:r w:rsidRPr="005A615F">
              <w:rPr>
                <w:rFonts w:ascii="华文仿宋" w:eastAsia="华文仿宋" w:hAnsi="华文仿宋" w:hint="eastAsia"/>
                <w:sz w:val="24"/>
              </w:rPr>
              <w:t>减少资源浪费，也丰富了</w:t>
            </w:r>
            <w:r w:rsidR="00FF6CB1" w:rsidRPr="005A615F">
              <w:rPr>
                <w:rFonts w:ascii="华文仿宋" w:eastAsia="华文仿宋" w:hAnsi="华文仿宋" w:hint="eastAsia"/>
                <w:sz w:val="24"/>
              </w:rPr>
              <w:t>学生的</w:t>
            </w:r>
            <w:r w:rsidRPr="005A615F">
              <w:rPr>
                <w:rFonts w:ascii="华文仿宋" w:eastAsia="华文仿宋" w:hAnsi="华文仿宋" w:hint="eastAsia"/>
                <w:sz w:val="24"/>
              </w:rPr>
              <w:t>校园生活，促进</w:t>
            </w:r>
            <w:r w:rsidR="00FF6CB1" w:rsidRPr="005A615F">
              <w:rPr>
                <w:rFonts w:ascii="华文仿宋" w:eastAsia="华文仿宋" w:hAnsi="华文仿宋" w:hint="eastAsia"/>
                <w:sz w:val="24"/>
              </w:rPr>
              <w:t>学生</w:t>
            </w:r>
            <w:r w:rsidRPr="005A615F">
              <w:rPr>
                <w:rFonts w:ascii="华文仿宋" w:eastAsia="华文仿宋" w:hAnsi="华文仿宋" w:hint="eastAsia"/>
                <w:sz w:val="24"/>
              </w:rPr>
              <w:t>之间的交往。</w:t>
            </w:r>
          </w:p>
          <w:p w:rsidR="003F6061" w:rsidRDefault="003F6061" w:rsidP="003F6061">
            <w:pPr>
              <w:pStyle w:val="a0"/>
              <w:ind w:firstLineChars="0" w:firstLine="0"/>
              <w:jc w:val="center"/>
            </w:pPr>
            <w:r>
              <w:rPr>
                <w:noProof/>
              </w:rPr>
              <w:drawing>
                <wp:inline distT="0" distB="0" distL="0" distR="0">
                  <wp:extent cx="3508765" cy="2419350"/>
                  <wp:effectExtent l="0" t="0" r="0" b="0"/>
                  <wp:docPr id="1" name="图片 1" descr="http://ets.sisu.edu.cn/__local/C/2A/92/4A8B29A840D76BBC357719B9177_CB58C4FD_16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s.sisu.edu.cn/__local/C/2A/92/4A8B29A840D76BBC357719B9177_CB58C4FD_1618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4589" cy="2437156"/>
                          </a:xfrm>
                          <a:prstGeom prst="rect">
                            <a:avLst/>
                          </a:prstGeom>
                          <a:noFill/>
                          <a:ln>
                            <a:noFill/>
                          </a:ln>
                        </pic:spPr>
                      </pic:pic>
                    </a:graphicData>
                  </a:graphic>
                </wp:inline>
              </w:drawing>
            </w:r>
          </w:p>
          <w:p w:rsidR="003F6061" w:rsidRPr="005A615F" w:rsidRDefault="003F6061" w:rsidP="008049E0">
            <w:pPr>
              <w:spacing w:beforeLines="50" w:before="156" w:afterLines="50" w:after="156" w:line="400" w:lineRule="exact"/>
              <w:ind w:firstLineChars="200" w:firstLine="480"/>
              <w:rPr>
                <w:rFonts w:ascii="华文仿宋" w:eastAsia="华文仿宋" w:hAnsi="华文仿宋"/>
                <w:sz w:val="24"/>
              </w:rPr>
            </w:pPr>
            <w:r w:rsidRPr="005A615F">
              <w:rPr>
                <w:rFonts w:ascii="华文仿宋" w:eastAsia="华文仿宋" w:hAnsi="华文仿宋" w:hint="eastAsia"/>
                <w:sz w:val="24"/>
              </w:rPr>
              <w:lastRenderedPageBreak/>
              <w:t>案例2：“山川鸟鸣，落笔云烟”校庆活动。2020年10月22日至24日，</w:t>
            </w:r>
            <w:r w:rsidR="00FF6CB1" w:rsidRPr="005A615F">
              <w:rPr>
                <w:rFonts w:ascii="华文仿宋" w:eastAsia="华文仿宋" w:hAnsi="华文仿宋" w:hint="eastAsia"/>
                <w:sz w:val="24"/>
              </w:rPr>
              <w:t>带领工作室团队</w:t>
            </w:r>
            <w:r w:rsidRPr="005A615F">
              <w:rPr>
                <w:rFonts w:ascii="华文仿宋" w:eastAsia="华文仿宋" w:hAnsi="华文仿宋" w:hint="eastAsia"/>
                <w:sz w:val="24"/>
              </w:rPr>
              <w:t>在</w:t>
            </w:r>
            <w:r w:rsidR="00FF6CB1" w:rsidRPr="005A615F">
              <w:rPr>
                <w:rFonts w:ascii="华文仿宋" w:eastAsia="华文仿宋" w:hAnsi="华文仿宋" w:hint="eastAsia"/>
                <w:sz w:val="24"/>
              </w:rPr>
              <w:t>学校</w:t>
            </w:r>
            <w:r w:rsidRPr="005A615F">
              <w:rPr>
                <w:rFonts w:ascii="华文仿宋" w:eastAsia="华文仿宋" w:hAnsi="华文仿宋" w:hint="eastAsia"/>
                <w:sz w:val="24"/>
              </w:rPr>
              <w:t>西区锦绣广场开展了“山川鸟鸣，落笔云烟</w:t>
            </w:r>
            <w:r w:rsidR="00FF6CB1" w:rsidRPr="005A615F">
              <w:rPr>
                <w:rFonts w:ascii="华文仿宋" w:eastAsia="华文仿宋" w:hAnsi="华文仿宋" w:hint="eastAsia"/>
                <w:sz w:val="24"/>
              </w:rPr>
              <w:t>”</w:t>
            </w:r>
            <w:r w:rsidRPr="005A615F">
              <w:rPr>
                <w:rFonts w:ascii="华文仿宋" w:eastAsia="华文仿宋" w:hAnsi="华文仿宋" w:hint="eastAsia"/>
                <w:sz w:val="24"/>
              </w:rPr>
              <w:t>系列校庆活动。本次活动吸引了超过1500名</w:t>
            </w:r>
            <w:r w:rsidR="00FF6CB1" w:rsidRPr="005A615F">
              <w:rPr>
                <w:rFonts w:ascii="华文仿宋" w:eastAsia="华文仿宋" w:hAnsi="华文仿宋" w:hint="eastAsia"/>
                <w:sz w:val="24"/>
              </w:rPr>
              <w:t>学生</w:t>
            </w:r>
            <w:r w:rsidRPr="005A615F">
              <w:rPr>
                <w:rFonts w:ascii="华文仿宋" w:eastAsia="华文仿宋" w:hAnsi="华文仿宋" w:hint="eastAsia"/>
                <w:sz w:val="24"/>
              </w:rPr>
              <w:t>参与。随机心愿采访</w:t>
            </w:r>
            <w:r w:rsidR="00FF6CB1" w:rsidRPr="005A615F">
              <w:rPr>
                <w:rFonts w:ascii="华文仿宋" w:eastAsia="华文仿宋" w:hAnsi="华文仿宋" w:hint="eastAsia"/>
                <w:sz w:val="24"/>
              </w:rPr>
              <w:t>活动</w:t>
            </w:r>
            <w:r w:rsidRPr="005A615F">
              <w:rPr>
                <w:rFonts w:ascii="华文仿宋" w:eastAsia="华文仿宋" w:hAnsi="华文仿宋" w:hint="eastAsia"/>
                <w:sz w:val="24"/>
              </w:rPr>
              <w:t>共采访</w:t>
            </w:r>
            <w:r w:rsidR="008F7331">
              <w:rPr>
                <w:rFonts w:ascii="华文仿宋" w:eastAsia="华文仿宋" w:hAnsi="华文仿宋" w:hint="eastAsia"/>
                <w:sz w:val="24"/>
              </w:rPr>
              <w:t>了</w:t>
            </w:r>
            <w:r w:rsidRPr="005A615F">
              <w:rPr>
                <w:rFonts w:ascii="华文仿宋" w:eastAsia="华文仿宋" w:hAnsi="华文仿宋" w:hint="eastAsia"/>
                <w:sz w:val="24"/>
              </w:rPr>
              <w:t>23名</w:t>
            </w:r>
            <w:r w:rsidR="00FF6CB1" w:rsidRPr="005A615F">
              <w:rPr>
                <w:rFonts w:ascii="华文仿宋" w:eastAsia="华文仿宋" w:hAnsi="华文仿宋" w:hint="eastAsia"/>
                <w:sz w:val="24"/>
              </w:rPr>
              <w:t>学生</w:t>
            </w:r>
            <w:r w:rsidRPr="005A615F">
              <w:rPr>
                <w:rFonts w:ascii="华文仿宋" w:eastAsia="华文仿宋" w:hAnsi="华文仿宋" w:hint="eastAsia"/>
                <w:sz w:val="24"/>
              </w:rPr>
              <w:t>，充分展现了</w:t>
            </w:r>
            <w:r w:rsidR="00FF6CB1" w:rsidRPr="005A615F">
              <w:rPr>
                <w:rFonts w:ascii="华文仿宋" w:eastAsia="华文仿宋" w:hAnsi="华文仿宋" w:hint="eastAsia"/>
                <w:sz w:val="24"/>
              </w:rPr>
              <w:t>学校</w:t>
            </w:r>
            <w:r w:rsidRPr="005A615F">
              <w:rPr>
                <w:rFonts w:ascii="华文仿宋" w:eastAsia="华文仿宋" w:hAnsi="华文仿宋" w:hint="eastAsia"/>
                <w:sz w:val="24"/>
              </w:rPr>
              <w:t>团结和谐</w:t>
            </w:r>
            <w:r w:rsidR="00FF6CB1" w:rsidRPr="005A615F">
              <w:rPr>
                <w:rFonts w:ascii="华文仿宋" w:eastAsia="华文仿宋" w:hAnsi="华文仿宋" w:hint="eastAsia"/>
                <w:sz w:val="24"/>
              </w:rPr>
              <w:t>、</w:t>
            </w:r>
            <w:r w:rsidRPr="005A615F">
              <w:rPr>
                <w:rFonts w:ascii="华文仿宋" w:eastAsia="华文仿宋" w:hAnsi="华文仿宋" w:hint="eastAsia"/>
                <w:sz w:val="24"/>
              </w:rPr>
              <w:t>勤奋上进的校园文化氛围。</w:t>
            </w:r>
          </w:p>
          <w:p w:rsidR="00415E5B" w:rsidRPr="008049E0" w:rsidRDefault="003F6061" w:rsidP="008049E0">
            <w:pPr>
              <w:pStyle w:val="a0"/>
              <w:spacing w:afterLines="50" w:after="156"/>
              <w:ind w:firstLineChars="0" w:firstLine="0"/>
              <w:jc w:val="center"/>
            </w:pPr>
            <w:r>
              <w:rPr>
                <w:noProof/>
              </w:rPr>
              <w:drawing>
                <wp:inline distT="0" distB="0" distL="0" distR="0">
                  <wp:extent cx="3488144" cy="2324054"/>
                  <wp:effectExtent l="0" t="0" r="0" b="635"/>
                  <wp:docPr id="2" name="图片 2" descr="http://ets.sisu.edu.cn/__local/3/B7/BD/B5BCD0E1B276C60ECAAFB4498C3_9EB5A05C_E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s.sisu.edu.cn/__local/3/B7/BD/B5BCD0E1B276C60ECAAFB4498C3_9EB5A05C_E08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7248" cy="2343445"/>
                          </a:xfrm>
                          <a:prstGeom prst="rect">
                            <a:avLst/>
                          </a:prstGeom>
                          <a:noFill/>
                          <a:ln>
                            <a:noFill/>
                          </a:ln>
                        </pic:spPr>
                      </pic:pic>
                    </a:graphicData>
                  </a:graphic>
                </wp:inline>
              </w:drawing>
            </w: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eastAsia="仿宋_GB2312" w:hAnsi="Times New Roman"/>
              </w:rPr>
            </w:pPr>
          </w:p>
          <w:p w:rsidR="00415E5B" w:rsidRDefault="00415E5B" w:rsidP="00DE796C">
            <w:pPr>
              <w:spacing w:line="150" w:lineRule="atLeast"/>
              <w:rPr>
                <w:rFonts w:ascii="Times New Roman" w:eastAsia="仿宋_GB2312" w:hAnsi="Times New Roman"/>
              </w:rPr>
            </w:pPr>
          </w:p>
          <w:p w:rsidR="00415E5B" w:rsidRDefault="00415E5B" w:rsidP="00DE796C">
            <w:pPr>
              <w:spacing w:line="150" w:lineRule="atLeast"/>
              <w:rPr>
                <w:rFonts w:ascii="Times New Roman" w:eastAsia="仿宋_GB2312" w:hAnsi="Times New Roman"/>
              </w:rPr>
            </w:pPr>
          </w:p>
          <w:p w:rsidR="00415E5B" w:rsidRDefault="00415E5B" w:rsidP="00DE796C">
            <w:pPr>
              <w:spacing w:line="150" w:lineRule="atLeast"/>
              <w:rPr>
                <w:rFonts w:ascii="Times New Roman" w:eastAsia="仿宋_GB2312" w:hAnsi="Times New Roman"/>
              </w:rPr>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Default="008049E0" w:rsidP="008049E0">
            <w:pPr>
              <w:pStyle w:val="a0"/>
            </w:pPr>
          </w:p>
          <w:p w:rsidR="008049E0" w:rsidRPr="008049E0" w:rsidRDefault="008049E0" w:rsidP="008049E0">
            <w:pPr>
              <w:pStyle w:val="a0"/>
            </w:pPr>
          </w:p>
        </w:tc>
      </w:tr>
    </w:tbl>
    <w:p w:rsidR="00415E5B" w:rsidRDefault="00415E5B" w:rsidP="00624033">
      <w:pPr>
        <w:spacing w:beforeLines="50" w:before="156" w:line="200" w:lineRule="atLeast"/>
        <w:rPr>
          <w:rFonts w:ascii="Times New Roman" w:hAnsi="Times New Roman"/>
          <w:b/>
          <w:sz w:val="24"/>
        </w:rPr>
      </w:pPr>
      <w:r>
        <w:rPr>
          <w:rFonts w:ascii="Times New Roman" w:hAnsi="Times New Roman"/>
          <w:b/>
          <w:sz w:val="24"/>
        </w:rPr>
        <w:lastRenderedPageBreak/>
        <w:br w:type="page"/>
      </w:r>
      <w:r>
        <w:rPr>
          <w:rFonts w:ascii="Times New Roman" w:hAnsi="Times New Roman"/>
          <w:b/>
          <w:sz w:val="24"/>
        </w:rPr>
        <w:lastRenderedPageBreak/>
        <w:t>1-5</w:t>
      </w:r>
      <w:r>
        <w:rPr>
          <w:rFonts w:ascii="Times New Roman" w:hAnsi="Times New Roman"/>
          <w:b/>
          <w:sz w:val="24"/>
        </w:rPr>
        <w:t>网络阵地建设（可附页）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15E5B" w:rsidTr="00DE796C">
        <w:trPr>
          <w:trHeight w:val="5003"/>
        </w:trPr>
        <w:tc>
          <w:tcPr>
            <w:tcW w:w="8522" w:type="dxa"/>
            <w:tcBorders>
              <w:top w:val="single" w:sz="4" w:space="0" w:color="auto"/>
              <w:left w:val="single" w:sz="4" w:space="0" w:color="auto"/>
              <w:bottom w:val="single" w:sz="4" w:space="0" w:color="auto"/>
              <w:right w:val="single" w:sz="4" w:space="0" w:color="auto"/>
            </w:tcBorders>
          </w:tcPr>
          <w:p w:rsidR="00415E5B" w:rsidRPr="009A5190" w:rsidRDefault="00415E5B" w:rsidP="009A5190">
            <w:pPr>
              <w:spacing w:line="150" w:lineRule="atLeast"/>
              <w:jc w:val="left"/>
              <w:rPr>
                <w:rFonts w:ascii="Times New Roman" w:eastAsia="楷体_GB2312" w:hAnsi="Times New Roman"/>
                <w:bCs/>
                <w:szCs w:val="21"/>
              </w:rPr>
            </w:pPr>
            <w:r w:rsidRPr="00146EAE">
              <w:rPr>
                <w:rFonts w:ascii="Times New Roman" w:eastAsia="楷体_GB2312" w:hAnsi="Times New Roman"/>
                <w:bCs/>
                <w:szCs w:val="21"/>
              </w:rPr>
              <w:t>（负责或参与的各类网络教育平台在制度体系建设、内容形式拓展、方法路径创新等方面取得的典型经验及工作实效）</w:t>
            </w:r>
            <w:r w:rsidR="009A5190">
              <w:rPr>
                <w:rFonts w:ascii="Times New Roman" w:eastAsia="楷体_GB2312" w:hAnsi="Times New Roman" w:hint="eastAsia"/>
                <w:bCs/>
                <w:szCs w:val="21"/>
              </w:rPr>
              <w:t>:</w:t>
            </w:r>
          </w:p>
          <w:p w:rsidR="00415E5B" w:rsidRPr="00146EAE" w:rsidRDefault="00415E5B" w:rsidP="00DE796C">
            <w:pPr>
              <w:spacing w:line="150" w:lineRule="atLeast"/>
              <w:rPr>
                <w:rFonts w:ascii="Times New Roman" w:hAnsi="Times New Roman"/>
                <w:sz w:val="24"/>
              </w:rPr>
            </w:pPr>
          </w:p>
          <w:p w:rsidR="00651D6E" w:rsidRPr="005643F5" w:rsidRDefault="00651D6E" w:rsidP="005643F5">
            <w:pPr>
              <w:pStyle w:val="a0"/>
              <w:spacing w:line="400" w:lineRule="exact"/>
              <w:ind w:firstLine="480"/>
              <w:rPr>
                <w:rFonts w:ascii="华文仿宋" w:eastAsia="华文仿宋" w:hAnsi="华文仿宋"/>
                <w:b/>
                <w:sz w:val="24"/>
              </w:rPr>
            </w:pPr>
            <w:r w:rsidRPr="005643F5">
              <w:rPr>
                <w:rFonts w:ascii="华文仿宋" w:eastAsia="华文仿宋" w:hAnsi="华文仿宋" w:hint="eastAsia"/>
                <w:b/>
                <w:sz w:val="24"/>
              </w:rPr>
              <w:t>1.</w:t>
            </w:r>
            <w:r w:rsidR="006F4162" w:rsidRPr="005643F5">
              <w:rPr>
                <w:rFonts w:ascii="华文仿宋" w:eastAsia="华文仿宋" w:hAnsi="华文仿宋" w:hint="eastAsia"/>
                <w:b/>
                <w:sz w:val="24"/>
              </w:rPr>
              <w:t>扎实推进网络平台</w:t>
            </w:r>
            <w:r w:rsidRPr="005643F5">
              <w:rPr>
                <w:rFonts w:ascii="华文仿宋" w:eastAsia="华文仿宋" w:hAnsi="华文仿宋"/>
                <w:b/>
                <w:sz w:val="24"/>
              </w:rPr>
              <w:t>建设</w:t>
            </w:r>
          </w:p>
          <w:p w:rsidR="00C304BD" w:rsidRPr="005643F5" w:rsidRDefault="00651D6E" w:rsidP="005643F5">
            <w:pPr>
              <w:pStyle w:val="a0"/>
              <w:spacing w:line="400" w:lineRule="exact"/>
              <w:ind w:firstLine="480"/>
              <w:rPr>
                <w:rFonts w:ascii="华文仿宋" w:eastAsia="华文仿宋" w:hAnsi="华文仿宋"/>
                <w:sz w:val="24"/>
              </w:rPr>
            </w:pPr>
            <w:r w:rsidRPr="005643F5">
              <w:rPr>
                <w:rFonts w:ascii="华文仿宋" w:eastAsia="华文仿宋" w:hAnsi="华文仿宋" w:hint="eastAsia"/>
                <w:sz w:val="24"/>
              </w:rPr>
              <w:t>一是</w:t>
            </w:r>
            <w:r w:rsidR="00874525" w:rsidRPr="005643F5">
              <w:rPr>
                <w:rFonts w:ascii="华文仿宋" w:eastAsia="华文仿宋" w:hAnsi="华文仿宋" w:hint="eastAsia"/>
                <w:sz w:val="24"/>
              </w:rPr>
              <w:t>参与学校官方网站的改版上线工作，同时主导本部门网站从体系架构到内容版面的编排工作，凸显服务导向，加强网络阵地建设。</w:t>
            </w:r>
            <w:r w:rsidRPr="005643F5">
              <w:rPr>
                <w:rFonts w:ascii="华文仿宋" w:eastAsia="华文仿宋" w:hAnsi="华文仿宋" w:hint="eastAsia"/>
                <w:sz w:val="24"/>
              </w:rPr>
              <w:t>二是</w:t>
            </w:r>
            <w:r w:rsidR="00874525" w:rsidRPr="005643F5">
              <w:rPr>
                <w:rFonts w:ascii="华文仿宋" w:eastAsia="华文仿宋" w:hAnsi="华文仿宋" w:hint="eastAsia"/>
                <w:sz w:val="24"/>
              </w:rPr>
              <w:t>参与学校“迎新专题网站”的指导工作，保障学校数字迎新系统的正常运行，为新生提供网上缴费、校区地图、奖贷资助、通讯卡领取等业务。</w:t>
            </w:r>
            <w:r w:rsidRPr="005643F5">
              <w:rPr>
                <w:rFonts w:ascii="华文仿宋" w:eastAsia="华文仿宋" w:hAnsi="华文仿宋" w:hint="eastAsia"/>
                <w:sz w:val="24"/>
              </w:rPr>
              <w:t>三是参与“党史学习教育专题网站”的参考咨询工作。从“上级精神”“学习动态”“名家名言”“特色展示”“学习资料”“下载专区”“相关链接”等方面为</w:t>
            </w:r>
            <w:r w:rsidR="00874525" w:rsidRPr="005643F5">
              <w:rPr>
                <w:rFonts w:ascii="华文仿宋" w:eastAsia="华文仿宋" w:hAnsi="华文仿宋" w:hint="eastAsia"/>
                <w:sz w:val="24"/>
              </w:rPr>
              <w:t>党史学习教育</w:t>
            </w:r>
            <w:r w:rsidRPr="005643F5">
              <w:rPr>
                <w:rFonts w:ascii="华文仿宋" w:eastAsia="华文仿宋" w:hAnsi="华文仿宋" w:hint="eastAsia"/>
                <w:sz w:val="24"/>
              </w:rPr>
              <w:t>提供网络载体，既成为党史学习教育资源的汇聚窗口，也成为</w:t>
            </w:r>
            <w:r w:rsidR="00874525" w:rsidRPr="005643F5">
              <w:rPr>
                <w:rFonts w:ascii="华文仿宋" w:eastAsia="华文仿宋" w:hAnsi="华文仿宋" w:hint="eastAsia"/>
                <w:sz w:val="24"/>
              </w:rPr>
              <w:t>党史学习教育成果的展示窗口。</w:t>
            </w:r>
            <w:r w:rsidRPr="005643F5">
              <w:rPr>
                <w:rFonts w:ascii="华文仿宋" w:eastAsia="华文仿宋" w:hAnsi="华文仿宋" w:hint="eastAsia"/>
                <w:sz w:val="24"/>
              </w:rPr>
              <w:t>四是</w:t>
            </w:r>
            <w:r w:rsidR="00874525" w:rsidRPr="005643F5">
              <w:rPr>
                <w:rFonts w:ascii="华文仿宋" w:eastAsia="华文仿宋" w:hAnsi="华文仿宋" w:hint="eastAsia"/>
                <w:sz w:val="24"/>
              </w:rPr>
              <w:t>参与“学习</w:t>
            </w:r>
            <w:hyperlink r:id="rId25" w:tgtFrame="_blank" w:tooltip="祝朝伟宣讲党的十九届五中全会精神" w:history="1">
              <w:r w:rsidR="00874525" w:rsidRPr="005643F5">
                <w:rPr>
                  <w:rFonts w:ascii="华文仿宋" w:eastAsia="华文仿宋" w:hAnsi="华文仿宋"/>
                  <w:sz w:val="24"/>
                </w:rPr>
                <w:t>党的十九届五中全会精神</w:t>
              </w:r>
            </w:hyperlink>
            <w:r w:rsidR="00874525" w:rsidRPr="005643F5">
              <w:rPr>
                <w:rFonts w:ascii="华文仿宋" w:eastAsia="华文仿宋" w:hAnsi="华文仿宋" w:hint="eastAsia"/>
                <w:sz w:val="24"/>
              </w:rPr>
              <w:t>专题网”参考咨询工作</w:t>
            </w:r>
            <w:r w:rsidRPr="005643F5">
              <w:rPr>
                <w:rFonts w:ascii="华文仿宋" w:eastAsia="华文仿宋" w:hAnsi="华文仿宋" w:hint="eastAsia"/>
                <w:sz w:val="24"/>
              </w:rPr>
              <w:t>。通过“学习园地”和“学习动态”及时反映学习成果，为</w:t>
            </w:r>
            <w:r w:rsidR="00874525" w:rsidRPr="005643F5">
              <w:rPr>
                <w:rFonts w:ascii="华文仿宋" w:eastAsia="华文仿宋" w:hAnsi="华文仿宋" w:hint="eastAsia"/>
                <w:sz w:val="24"/>
              </w:rPr>
              <w:t>干部职工充分认识决胜全面建成小康社会取得的决定性成就、准确分析我国发展环境面临的深刻复杂变化、牢牢把握二〇三五年基本实现社会主义现代化远景目标、“十四五”时期经济社会发展指导思想、原则、主要目标和重点任务、贯彻落实全会精神等方面对党的十九届</w:t>
            </w:r>
            <w:r w:rsidRPr="005643F5">
              <w:rPr>
                <w:rFonts w:ascii="华文仿宋" w:eastAsia="华文仿宋" w:hAnsi="华文仿宋" w:hint="eastAsia"/>
                <w:sz w:val="24"/>
              </w:rPr>
              <w:t>五中</w:t>
            </w:r>
            <w:r w:rsidR="00874525" w:rsidRPr="005643F5">
              <w:rPr>
                <w:rFonts w:ascii="华文仿宋" w:eastAsia="华文仿宋" w:hAnsi="华文仿宋" w:hint="eastAsia"/>
                <w:sz w:val="24"/>
              </w:rPr>
              <w:t>全会精神</w:t>
            </w:r>
            <w:r w:rsidRPr="005643F5">
              <w:rPr>
                <w:rFonts w:ascii="华文仿宋" w:eastAsia="华文仿宋" w:hAnsi="华文仿宋" w:hint="eastAsia"/>
                <w:sz w:val="24"/>
              </w:rPr>
              <w:t>提供帮助</w:t>
            </w:r>
            <w:r w:rsidR="00874525" w:rsidRPr="005643F5">
              <w:rPr>
                <w:rFonts w:ascii="华文仿宋" w:eastAsia="华文仿宋" w:hAnsi="华文仿宋" w:hint="eastAsia"/>
                <w:sz w:val="24"/>
              </w:rPr>
              <w:t>。</w:t>
            </w:r>
            <w:r w:rsidRPr="005643F5">
              <w:rPr>
                <w:rFonts w:ascii="华文仿宋" w:eastAsia="华文仿宋" w:hAnsi="华文仿宋" w:hint="eastAsia"/>
                <w:sz w:val="24"/>
              </w:rPr>
              <w:t>五是</w:t>
            </w:r>
            <w:r w:rsidR="00874525" w:rsidRPr="005643F5">
              <w:rPr>
                <w:rFonts w:ascii="华文仿宋" w:eastAsia="华文仿宋" w:hAnsi="华文仿宋" w:hint="eastAsia"/>
                <w:sz w:val="24"/>
              </w:rPr>
              <w:t>参与“学习全国教育大会精神专题网”</w:t>
            </w:r>
            <w:r w:rsidRPr="005643F5">
              <w:rPr>
                <w:rFonts w:ascii="华文仿宋" w:eastAsia="华文仿宋" w:hAnsi="华文仿宋" w:hint="eastAsia"/>
                <w:sz w:val="24"/>
              </w:rPr>
              <w:t>参考咨询工作，助力学校落实立德树人</w:t>
            </w:r>
            <w:r w:rsidR="00874525" w:rsidRPr="005643F5">
              <w:rPr>
                <w:rFonts w:ascii="华文仿宋" w:eastAsia="华文仿宋" w:hAnsi="华文仿宋" w:hint="eastAsia"/>
                <w:sz w:val="24"/>
              </w:rPr>
              <w:t>根本任务，培养</w:t>
            </w:r>
            <w:r w:rsidRPr="005643F5">
              <w:rPr>
                <w:rFonts w:ascii="华文仿宋" w:eastAsia="华文仿宋" w:hAnsi="华文仿宋" w:hint="eastAsia"/>
                <w:sz w:val="24"/>
              </w:rPr>
              <w:t>国家和地方发展需要的</w:t>
            </w:r>
            <w:r w:rsidR="00874525" w:rsidRPr="005643F5">
              <w:rPr>
                <w:rFonts w:ascii="华文仿宋" w:eastAsia="华文仿宋" w:hAnsi="华文仿宋" w:hint="eastAsia"/>
                <w:sz w:val="24"/>
              </w:rPr>
              <w:t>社会主义事业的建设者和接班人。</w:t>
            </w:r>
          </w:p>
          <w:p w:rsidR="00651D6E" w:rsidRPr="005643F5" w:rsidRDefault="006F4162" w:rsidP="005643F5">
            <w:pPr>
              <w:pStyle w:val="a0"/>
              <w:spacing w:line="400" w:lineRule="exact"/>
              <w:ind w:firstLine="480"/>
              <w:rPr>
                <w:rFonts w:ascii="华文仿宋" w:eastAsia="华文仿宋" w:hAnsi="华文仿宋"/>
                <w:b/>
                <w:sz w:val="24"/>
              </w:rPr>
            </w:pPr>
            <w:r w:rsidRPr="005643F5">
              <w:rPr>
                <w:rFonts w:ascii="华文仿宋" w:eastAsia="华文仿宋" w:hAnsi="华文仿宋" w:hint="eastAsia"/>
                <w:b/>
                <w:sz w:val="24"/>
              </w:rPr>
              <w:t>2.</w:t>
            </w:r>
            <w:r w:rsidR="00292ADF" w:rsidRPr="005643F5">
              <w:rPr>
                <w:rFonts w:ascii="华文仿宋" w:eastAsia="华文仿宋" w:hAnsi="华文仿宋" w:hint="eastAsia"/>
                <w:b/>
                <w:sz w:val="24"/>
              </w:rPr>
              <w:t>有序</w:t>
            </w:r>
            <w:r w:rsidRPr="005643F5">
              <w:rPr>
                <w:rFonts w:ascii="华文仿宋" w:eastAsia="华文仿宋" w:hAnsi="华文仿宋" w:hint="eastAsia"/>
                <w:b/>
                <w:sz w:val="24"/>
              </w:rPr>
              <w:t>推进新媒体建设与管理</w:t>
            </w:r>
          </w:p>
          <w:p w:rsidR="00C304BD" w:rsidRPr="005643F5" w:rsidRDefault="00C304BD" w:rsidP="005643F5">
            <w:pPr>
              <w:pStyle w:val="a0"/>
              <w:spacing w:line="400" w:lineRule="exact"/>
              <w:ind w:firstLine="480"/>
              <w:rPr>
                <w:rFonts w:ascii="华文仿宋" w:eastAsia="华文仿宋" w:hAnsi="华文仿宋"/>
                <w:sz w:val="24"/>
              </w:rPr>
            </w:pPr>
            <w:r w:rsidRPr="005643F5">
              <w:rPr>
                <w:rFonts w:ascii="华文仿宋" w:eastAsia="华文仿宋" w:hAnsi="华文仿宋" w:hint="eastAsia"/>
                <w:b/>
                <w:sz w:val="24"/>
              </w:rPr>
              <w:t>一是大力推进新媒体建设。</w:t>
            </w:r>
            <w:r w:rsidRPr="005643F5">
              <w:rPr>
                <w:rFonts w:ascii="华文仿宋" w:eastAsia="华文仿宋" w:hAnsi="华文仿宋" w:hint="eastAsia"/>
                <w:sz w:val="24"/>
              </w:rPr>
              <w:t>参与建设“学生之家”</w:t>
            </w:r>
            <w:r w:rsidR="00292ADF" w:rsidRPr="005643F5">
              <w:rPr>
                <w:rFonts w:ascii="华文仿宋" w:eastAsia="华文仿宋" w:hAnsi="华文仿宋" w:hint="eastAsia"/>
                <w:sz w:val="24"/>
              </w:rPr>
              <w:t>媒体</w:t>
            </w:r>
            <w:r w:rsidRPr="005643F5">
              <w:rPr>
                <w:rFonts w:ascii="华文仿宋" w:eastAsia="华文仿宋" w:hAnsi="华文仿宋" w:hint="eastAsia"/>
                <w:sz w:val="24"/>
              </w:rPr>
              <w:t>平台，完善网络服务，培养网络队伍。通过该平台开展《青年说》《人物》《辅导员说》访谈和开学季、毕业季热门音视频的校园版改编，打造健康文明风清气正的网络文化作品。依托“学生之家”品牌，构建</w:t>
            </w:r>
            <w:proofErr w:type="gramStart"/>
            <w:r w:rsidRPr="005643F5">
              <w:rPr>
                <w:rFonts w:ascii="华文仿宋" w:eastAsia="华文仿宋" w:hAnsi="华文仿宋" w:hint="eastAsia"/>
                <w:sz w:val="24"/>
              </w:rPr>
              <w:t>微官网</w:t>
            </w:r>
            <w:proofErr w:type="gramEnd"/>
            <w:r w:rsidRPr="005643F5">
              <w:rPr>
                <w:rFonts w:ascii="华文仿宋" w:eastAsia="华文仿宋" w:hAnsi="华文仿宋" w:hint="eastAsia"/>
                <w:sz w:val="24"/>
              </w:rPr>
              <w:t>+公众号+</w:t>
            </w:r>
            <w:proofErr w:type="gramStart"/>
            <w:r w:rsidRPr="005643F5">
              <w:rPr>
                <w:rFonts w:ascii="华文仿宋" w:eastAsia="华文仿宋" w:hAnsi="华文仿宋" w:hint="eastAsia"/>
                <w:sz w:val="24"/>
              </w:rPr>
              <w:t>舍区服</w:t>
            </w:r>
            <w:proofErr w:type="gramEnd"/>
            <w:r w:rsidRPr="005643F5">
              <w:rPr>
                <w:rFonts w:ascii="华文仿宋" w:eastAsia="华文仿宋" w:hAnsi="华文仿宋" w:hint="eastAsia"/>
                <w:sz w:val="24"/>
              </w:rPr>
              <w:t>务的学生工作线上线下互动平台</w:t>
            </w:r>
            <w:r w:rsidR="008C6F9D" w:rsidRPr="005643F5">
              <w:rPr>
                <w:rFonts w:ascii="华文仿宋" w:eastAsia="华文仿宋" w:hAnsi="华文仿宋" w:hint="eastAsia"/>
                <w:sz w:val="24"/>
              </w:rPr>
              <w:t>：构建学生工作微体系，学生可</w:t>
            </w:r>
            <w:proofErr w:type="gramStart"/>
            <w:r w:rsidR="008C6F9D" w:rsidRPr="005643F5">
              <w:rPr>
                <w:rFonts w:ascii="华文仿宋" w:eastAsia="华文仿宋" w:hAnsi="华文仿宋" w:hint="eastAsia"/>
                <w:sz w:val="24"/>
              </w:rPr>
              <w:t>在微官网上</w:t>
            </w:r>
            <w:proofErr w:type="gramEnd"/>
            <w:r w:rsidR="008C6F9D" w:rsidRPr="005643F5">
              <w:rPr>
                <w:rFonts w:ascii="华文仿宋" w:eastAsia="华文仿宋" w:hAnsi="华文仿宋" w:hint="eastAsia"/>
                <w:sz w:val="24"/>
              </w:rPr>
              <w:t>完成学生工作相关内容查询与下载；完善校园“微服务”，</w:t>
            </w:r>
            <w:proofErr w:type="gramStart"/>
            <w:r w:rsidR="008C6F9D" w:rsidRPr="005643F5">
              <w:rPr>
                <w:rFonts w:ascii="华文仿宋" w:eastAsia="华文仿宋" w:hAnsi="华文仿宋" w:hint="eastAsia"/>
                <w:sz w:val="24"/>
              </w:rPr>
              <w:t>在微官网上</w:t>
            </w:r>
            <w:proofErr w:type="gramEnd"/>
            <w:r w:rsidR="008C6F9D" w:rsidRPr="005643F5">
              <w:rPr>
                <w:rFonts w:ascii="华文仿宋" w:eastAsia="华文仿宋" w:hAnsi="华文仿宋" w:hint="eastAsia"/>
                <w:sz w:val="24"/>
              </w:rPr>
              <w:t>建立诉求平台，接受学生诉求处理或转介；繁荣校园“微”文化，通过“微言微语”贴近学生的优势和微体</w:t>
            </w:r>
            <w:proofErr w:type="gramStart"/>
            <w:r w:rsidR="008C6F9D" w:rsidRPr="005643F5">
              <w:rPr>
                <w:rFonts w:ascii="华文仿宋" w:eastAsia="华文仿宋" w:hAnsi="华文仿宋" w:hint="eastAsia"/>
                <w:sz w:val="24"/>
              </w:rPr>
              <w:t>系传播</w:t>
            </w:r>
            <w:proofErr w:type="gramEnd"/>
            <w:r w:rsidR="008C6F9D" w:rsidRPr="005643F5">
              <w:rPr>
                <w:rFonts w:ascii="华文仿宋" w:eastAsia="华文仿宋" w:hAnsi="华文仿宋" w:hint="eastAsia"/>
                <w:sz w:val="24"/>
              </w:rPr>
              <w:t>优势，</w:t>
            </w:r>
            <w:proofErr w:type="gramStart"/>
            <w:r w:rsidR="008C6F9D" w:rsidRPr="005643F5">
              <w:rPr>
                <w:rFonts w:ascii="华文仿宋" w:eastAsia="华文仿宋" w:hAnsi="华文仿宋" w:hint="eastAsia"/>
                <w:sz w:val="24"/>
              </w:rPr>
              <w:t>拓展思政工作空</w:t>
            </w:r>
            <w:proofErr w:type="gramEnd"/>
            <w:r w:rsidR="008C6F9D" w:rsidRPr="005643F5">
              <w:rPr>
                <w:rFonts w:ascii="华文仿宋" w:eastAsia="华文仿宋" w:hAnsi="华文仿宋" w:hint="eastAsia"/>
                <w:sz w:val="24"/>
              </w:rPr>
              <w:t>间，打造“思索学堂”微视频，打造学校概要、管理制度、学籍学分、</w:t>
            </w:r>
            <w:proofErr w:type="gramStart"/>
            <w:r w:rsidR="008C6F9D" w:rsidRPr="005643F5">
              <w:rPr>
                <w:rFonts w:ascii="华文仿宋" w:eastAsia="华文仿宋" w:hAnsi="华文仿宋" w:hint="eastAsia"/>
                <w:sz w:val="24"/>
              </w:rPr>
              <w:t>防骗防贷漫</w:t>
            </w:r>
            <w:proofErr w:type="gramEnd"/>
            <w:r w:rsidR="008C6F9D" w:rsidRPr="005643F5">
              <w:rPr>
                <w:rFonts w:ascii="华文仿宋" w:eastAsia="华文仿宋" w:hAnsi="华文仿宋" w:hint="eastAsia"/>
                <w:sz w:val="24"/>
              </w:rPr>
              <w:t>画等短视频，将入学教育要点影像化。</w:t>
            </w:r>
            <w:r w:rsidR="00901108" w:rsidRPr="005643F5">
              <w:rPr>
                <w:rFonts w:ascii="华文仿宋" w:eastAsia="华文仿宋" w:hAnsi="华文仿宋" w:hint="eastAsia"/>
                <w:sz w:val="24"/>
              </w:rPr>
              <w:t>在平台载体拓展上，打造新媒体平台矩阵，丰富抖音、微博、APP、</w:t>
            </w:r>
            <w:proofErr w:type="gramStart"/>
            <w:r w:rsidR="00901108" w:rsidRPr="005643F5">
              <w:rPr>
                <w:rFonts w:ascii="华文仿宋" w:eastAsia="华文仿宋" w:hAnsi="华文仿宋" w:hint="eastAsia"/>
                <w:sz w:val="24"/>
              </w:rPr>
              <w:t>微信小</w:t>
            </w:r>
            <w:proofErr w:type="gramEnd"/>
            <w:r w:rsidR="00901108" w:rsidRPr="005643F5">
              <w:rPr>
                <w:rFonts w:ascii="华文仿宋" w:eastAsia="华文仿宋" w:hAnsi="华文仿宋" w:hint="eastAsia"/>
                <w:sz w:val="24"/>
              </w:rPr>
              <w:t>程序等端口，增加内容可视化水平。按不同功能定位，新增线下学生之家场地，提高“家”的覆盖区域，潜移默化地在宿舍区、在网络上传播先进文化，增强学生的文化自信，提升文化自觉。通过努力建设，</w:t>
            </w:r>
            <w:r w:rsidR="008C6F9D" w:rsidRPr="005643F5">
              <w:rPr>
                <w:rFonts w:ascii="华文仿宋" w:eastAsia="华文仿宋" w:hAnsi="华文仿宋" w:hint="eastAsia"/>
                <w:sz w:val="24"/>
              </w:rPr>
              <w:t>学校“学生之家”在第三方平台评测中运营质量超过90.77%的公众号</w:t>
            </w:r>
            <w:r w:rsidR="00901108" w:rsidRPr="005643F5">
              <w:rPr>
                <w:rFonts w:ascii="华文仿宋" w:eastAsia="华文仿宋" w:hAnsi="华文仿宋" w:hint="eastAsia"/>
                <w:sz w:val="24"/>
              </w:rPr>
              <w:t>，育人效益显著。</w:t>
            </w:r>
          </w:p>
          <w:p w:rsidR="007771C0" w:rsidRPr="005643F5" w:rsidRDefault="00C304BD" w:rsidP="005643F5">
            <w:pPr>
              <w:pStyle w:val="a0"/>
              <w:spacing w:line="400" w:lineRule="exact"/>
              <w:ind w:firstLine="480"/>
              <w:rPr>
                <w:rFonts w:ascii="华文仿宋" w:eastAsia="华文仿宋" w:hAnsi="华文仿宋"/>
                <w:sz w:val="24"/>
              </w:rPr>
            </w:pPr>
            <w:r w:rsidRPr="005643F5">
              <w:rPr>
                <w:rFonts w:ascii="华文仿宋" w:eastAsia="华文仿宋" w:hAnsi="华文仿宋" w:hint="eastAsia"/>
                <w:b/>
                <w:sz w:val="24"/>
              </w:rPr>
              <w:lastRenderedPageBreak/>
              <w:t>二</w:t>
            </w:r>
            <w:r w:rsidR="006F4162" w:rsidRPr="005643F5">
              <w:rPr>
                <w:rFonts w:ascii="华文仿宋" w:eastAsia="华文仿宋" w:hAnsi="华文仿宋" w:hint="eastAsia"/>
                <w:b/>
                <w:sz w:val="24"/>
              </w:rPr>
              <w:t>是抓好</w:t>
            </w:r>
            <w:r w:rsidR="007771C0" w:rsidRPr="005643F5">
              <w:rPr>
                <w:rFonts w:ascii="华文仿宋" w:eastAsia="华文仿宋" w:hAnsi="华文仿宋" w:hint="eastAsia"/>
                <w:b/>
                <w:sz w:val="24"/>
              </w:rPr>
              <w:t>新媒体管理制度</w:t>
            </w:r>
            <w:r w:rsidR="006F4162" w:rsidRPr="005643F5">
              <w:rPr>
                <w:rFonts w:ascii="华文仿宋" w:eastAsia="华文仿宋" w:hAnsi="华文仿宋" w:hint="eastAsia"/>
                <w:b/>
                <w:sz w:val="24"/>
              </w:rPr>
              <w:t>建设</w:t>
            </w:r>
            <w:r w:rsidR="007771C0" w:rsidRPr="005643F5">
              <w:rPr>
                <w:rFonts w:ascii="华文仿宋" w:eastAsia="华文仿宋" w:hAnsi="华文仿宋" w:hint="eastAsia"/>
                <w:b/>
                <w:sz w:val="24"/>
              </w:rPr>
              <w:t>，引领新媒体健康有序发展</w:t>
            </w:r>
            <w:r w:rsidR="006F4162" w:rsidRPr="005643F5">
              <w:rPr>
                <w:rFonts w:ascii="华文仿宋" w:eastAsia="华文仿宋" w:hAnsi="华文仿宋" w:hint="eastAsia"/>
                <w:b/>
                <w:sz w:val="24"/>
              </w:rPr>
              <w:t>。</w:t>
            </w:r>
            <w:r w:rsidR="006F4162" w:rsidRPr="005643F5">
              <w:rPr>
                <w:rFonts w:ascii="华文仿宋" w:eastAsia="华文仿宋" w:hAnsi="华文仿宋" w:hint="eastAsia"/>
                <w:sz w:val="24"/>
              </w:rPr>
              <w:t>参与制定</w:t>
            </w:r>
            <w:r w:rsidR="007771C0" w:rsidRPr="005643F5">
              <w:rPr>
                <w:rFonts w:ascii="华文仿宋" w:eastAsia="华文仿宋" w:hAnsi="华文仿宋" w:hint="eastAsia"/>
                <w:sz w:val="24"/>
              </w:rPr>
              <w:t>《</w:t>
            </w:r>
            <w:r w:rsidR="006F4162" w:rsidRPr="005643F5">
              <w:rPr>
                <w:rFonts w:ascii="华文仿宋" w:eastAsia="华文仿宋" w:hAnsi="华文仿宋" w:hint="eastAsia"/>
                <w:sz w:val="24"/>
              </w:rPr>
              <w:t>XX</w:t>
            </w:r>
            <w:r w:rsidR="007771C0" w:rsidRPr="005643F5">
              <w:rPr>
                <w:rFonts w:ascii="华文仿宋" w:eastAsia="华文仿宋" w:hAnsi="华文仿宋" w:hint="eastAsia"/>
                <w:sz w:val="24"/>
              </w:rPr>
              <w:t>大学校园新媒体管理办法》《</w:t>
            </w:r>
            <w:r w:rsidR="006F4162" w:rsidRPr="005643F5">
              <w:rPr>
                <w:rFonts w:ascii="华文仿宋" w:eastAsia="华文仿宋" w:hAnsi="华文仿宋" w:hint="eastAsia"/>
                <w:sz w:val="24"/>
              </w:rPr>
              <w:t>XX</w:t>
            </w:r>
            <w:r w:rsidR="007771C0" w:rsidRPr="005643F5">
              <w:rPr>
                <w:rFonts w:ascii="华文仿宋" w:eastAsia="华文仿宋" w:hAnsi="华文仿宋" w:hint="eastAsia"/>
                <w:sz w:val="24"/>
              </w:rPr>
              <w:t>大学网络舆情管理办法（试行）》《</w:t>
            </w:r>
            <w:r w:rsidR="006F4162" w:rsidRPr="005643F5">
              <w:rPr>
                <w:rFonts w:ascii="华文仿宋" w:eastAsia="华文仿宋" w:hAnsi="华文仿宋" w:hint="eastAsia"/>
                <w:sz w:val="24"/>
              </w:rPr>
              <w:t>XX</w:t>
            </w:r>
            <w:r w:rsidR="007771C0" w:rsidRPr="005643F5">
              <w:rPr>
                <w:rFonts w:ascii="华文仿宋" w:eastAsia="华文仿宋" w:hAnsi="华文仿宋" w:hint="eastAsia"/>
                <w:sz w:val="24"/>
              </w:rPr>
              <w:t>大学新闻宣传管理办法（试行）》等文件</w:t>
            </w:r>
            <w:r w:rsidR="006F4162" w:rsidRPr="005643F5">
              <w:rPr>
                <w:rFonts w:ascii="华文仿宋" w:eastAsia="华文仿宋" w:hAnsi="华文仿宋" w:hint="eastAsia"/>
                <w:sz w:val="24"/>
              </w:rPr>
              <w:t>，</w:t>
            </w:r>
            <w:r w:rsidR="007771C0" w:rsidRPr="005643F5">
              <w:rPr>
                <w:rFonts w:ascii="华文仿宋" w:eastAsia="华文仿宋" w:hAnsi="华文仿宋" w:hint="eastAsia"/>
                <w:sz w:val="24"/>
              </w:rPr>
              <w:t>规范</w:t>
            </w:r>
            <w:r w:rsidR="006F4162" w:rsidRPr="005643F5">
              <w:rPr>
                <w:rFonts w:ascii="华文仿宋" w:eastAsia="华文仿宋" w:hAnsi="华文仿宋" w:hint="eastAsia"/>
                <w:sz w:val="24"/>
              </w:rPr>
              <w:t>校级和</w:t>
            </w:r>
            <w:r w:rsidR="007771C0" w:rsidRPr="005643F5">
              <w:rPr>
                <w:rFonts w:ascii="华文仿宋" w:eastAsia="华文仿宋" w:hAnsi="华文仿宋" w:hint="eastAsia"/>
                <w:sz w:val="24"/>
              </w:rPr>
              <w:t>二级</w:t>
            </w:r>
            <w:r w:rsidR="006F4162" w:rsidRPr="005643F5">
              <w:rPr>
                <w:rFonts w:ascii="华文仿宋" w:eastAsia="华文仿宋" w:hAnsi="华文仿宋" w:hint="eastAsia"/>
                <w:sz w:val="24"/>
              </w:rPr>
              <w:t>单位</w:t>
            </w:r>
            <w:r w:rsidR="007771C0" w:rsidRPr="005643F5">
              <w:rPr>
                <w:rFonts w:ascii="华文仿宋" w:eastAsia="华文仿宋" w:hAnsi="华文仿宋" w:hint="eastAsia"/>
                <w:sz w:val="24"/>
              </w:rPr>
              <w:t>官方新媒体运营，按照“谁建设谁负责，谁主管谁负责”的原则，建立各单位</w:t>
            </w:r>
            <w:proofErr w:type="gramStart"/>
            <w:r w:rsidR="007771C0" w:rsidRPr="005643F5">
              <w:rPr>
                <w:rFonts w:ascii="华文仿宋" w:eastAsia="华文仿宋" w:hAnsi="华文仿宋" w:hint="eastAsia"/>
                <w:sz w:val="24"/>
              </w:rPr>
              <w:t>官方微信的</w:t>
            </w:r>
            <w:proofErr w:type="gramEnd"/>
            <w:r w:rsidR="007771C0" w:rsidRPr="005643F5">
              <w:rPr>
                <w:rFonts w:ascii="华文仿宋" w:eastAsia="华文仿宋" w:hAnsi="华文仿宋" w:hint="eastAsia"/>
                <w:sz w:val="24"/>
              </w:rPr>
              <w:t>信息发布审核制度和日常管理制度，对出现舆情问题的二级官方新媒体</w:t>
            </w:r>
            <w:r w:rsidR="006F4162" w:rsidRPr="005643F5">
              <w:rPr>
                <w:rFonts w:ascii="华文仿宋" w:eastAsia="华文仿宋" w:hAnsi="华文仿宋" w:hint="eastAsia"/>
                <w:sz w:val="24"/>
              </w:rPr>
              <w:t>进行</w:t>
            </w:r>
            <w:r w:rsidR="007771C0" w:rsidRPr="005643F5">
              <w:rPr>
                <w:rFonts w:ascii="华文仿宋" w:eastAsia="华文仿宋" w:hAnsi="华文仿宋" w:hint="eastAsia"/>
                <w:sz w:val="24"/>
              </w:rPr>
              <w:t>问责。加强对各类校园新媒体的指导和服务，鼓励</w:t>
            </w:r>
            <w:r w:rsidR="003E1290" w:rsidRPr="005643F5">
              <w:rPr>
                <w:rFonts w:ascii="华文仿宋" w:eastAsia="华文仿宋" w:hAnsi="华文仿宋" w:hint="eastAsia"/>
                <w:sz w:val="24"/>
              </w:rPr>
              <w:t>院系加强新媒体平台</w:t>
            </w:r>
            <w:r w:rsidR="007771C0" w:rsidRPr="005643F5">
              <w:rPr>
                <w:rFonts w:ascii="华文仿宋" w:eastAsia="华文仿宋" w:hAnsi="华文仿宋" w:hint="eastAsia"/>
                <w:sz w:val="24"/>
              </w:rPr>
              <w:t>建设，构建校园</w:t>
            </w:r>
            <w:proofErr w:type="gramStart"/>
            <w:r w:rsidR="007771C0" w:rsidRPr="005643F5">
              <w:rPr>
                <w:rFonts w:ascii="华文仿宋" w:eastAsia="华文仿宋" w:hAnsi="华文仿宋" w:hint="eastAsia"/>
                <w:sz w:val="24"/>
              </w:rPr>
              <w:t>微信体系</w:t>
            </w:r>
            <w:proofErr w:type="gramEnd"/>
            <w:r w:rsidR="007771C0" w:rsidRPr="005643F5">
              <w:rPr>
                <w:rFonts w:ascii="华文仿宋" w:eastAsia="华文仿宋" w:hAnsi="华文仿宋" w:hint="eastAsia"/>
                <w:sz w:val="24"/>
              </w:rPr>
              <w:t>，</w:t>
            </w:r>
            <w:r w:rsidR="003E1290" w:rsidRPr="005643F5">
              <w:rPr>
                <w:rFonts w:ascii="华文仿宋" w:eastAsia="华文仿宋" w:hAnsi="华文仿宋" w:hint="eastAsia"/>
                <w:sz w:val="24"/>
              </w:rPr>
              <w:t>依据文件由</w:t>
            </w:r>
            <w:r w:rsidR="007771C0" w:rsidRPr="005643F5">
              <w:rPr>
                <w:rFonts w:ascii="华文仿宋" w:eastAsia="华文仿宋" w:hAnsi="华文仿宋" w:hint="eastAsia"/>
                <w:sz w:val="24"/>
              </w:rPr>
              <w:t>党委宣传部</w:t>
            </w:r>
            <w:r w:rsidR="003E1290" w:rsidRPr="005643F5">
              <w:rPr>
                <w:rFonts w:ascii="华文仿宋" w:eastAsia="华文仿宋" w:hAnsi="华文仿宋" w:hint="eastAsia"/>
                <w:sz w:val="24"/>
              </w:rPr>
              <w:t>牵头</w:t>
            </w:r>
            <w:r w:rsidR="007771C0" w:rsidRPr="005643F5">
              <w:rPr>
                <w:rFonts w:ascii="华文仿宋" w:eastAsia="华文仿宋" w:hAnsi="华文仿宋" w:hint="eastAsia"/>
                <w:sz w:val="24"/>
              </w:rPr>
              <w:t>对二级官方新媒体实行备案管理、年检审核。通过</w:t>
            </w:r>
            <w:proofErr w:type="gramStart"/>
            <w:r w:rsidR="007771C0" w:rsidRPr="005643F5">
              <w:rPr>
                <w:rFonts w:ascii="华文仿宋" w:eastAsia="华文仿宋" w:hAnsi="华文仿宋" w:hint="eastAsia"/>
                <w:sz w:val="24"/>
              </w:rPr>
              <w:t>清博指数</w:t>
            </w:r>
            <w:proofErr w:type="gramEnd"/>
            <w:r w:rsidR="007771C0" w:rsidRPr="005643F5">
              <w:rPr>
                <w:rFonts w:ascii="华文仿宋" w:eastAsia="华文仿宋" w:hAnsi="华文仿宋" w:hint="eastAsia"/>
                <w:sz w:val="24"/>
              </w:rPr>
              <w:t>大数据</w:t>
            </w:r>
            <w:r w:rsidR="003E1290" w:rsidRPr="005643F5">
              <w:rPr>
                <w:rFonts w:ascii="华文仿宋" w:eastAsia="华文仿宋" w:hAnsi="华文仿宋" w:hint="eastAsia"/>
                <w:sz w:val="24"/>
              </w:rPr>
              <w:t>平台监测校内</w:t>
            </w:r>
            <w:proofErr w:type="gramStart"/>
            <w:r w:rsidR="003E1290" w:rsidRPr="005643F5">
              <w:rPr>
                <w:rFonts w:ascii="华文仿宋" w:eastAsia="华文仿宋" w:hAnsi="华文仿宋" w:hint="eastAsia"/>
                <w:sz w:val="24"/>
              </w:rPr>
              <w:t>各微信公众</w:t>
            </w:r>
            <w:proofErr w:type="gramEnd"/>
            <w:r w:rsidR="003E1290" w:rsidRPr="005643F5">
              <w:rPr>
                <w:rFonts w:ascii="华文仿宋" w:eastAsia="华文仿宋" w:hAnsi="华文仿宋" w:hint="eastAsia"/>
                <w:sz w:val="24"/>
              </w:rPr>
              <w:t>号的综合影响力与单篇文章阅读量，实时监控全</w:t>
            </w:r>
            <w:r w:rsidR="007771C0" w:rsidRPr="005643F5">
              <w:rPr>
                <w:rFonts w:ascii="华文仿宋" w:eastAsia="华文仿宋" w:hAnsi="华文仿宋" w:hint="eastAsia"/>
                <w:sz w:val="24"/>
              </w:rPr>
              <w:t>校新媒体</w:t>
            </w:r>
            <w:r w:rsidR="003E1290" w:rsidRPr="005643F5">
              <w:rPr>
                <w:rFonts w:ascii="华文仿宋" w:eastAsia="华文仿宋" w:hAnsi="华文仿宋" w:hint="eastAsia"/>
                <w:sz w:val="24"/>
              </w:rPr>
              <w:t>运行现状，进而发现发展瓶颈，找准努力方向。参与</w:t>
            </w:r>
            <w:r w:rsidR="007771C0" w:rsidRPr="005643F5">
              <w:rPr>
                <w:rFonts w:ascii="华文仿宋" w:eastAsia="华文仿宋" w:hAnsi="华文仿宋" w:hint="eastAsia"/>
                <w:sz w:val="24"/>
              </w:rPr>
              <w:t>定期召开全校新媒体工作会议，提高宣传思想教育工作在网络平台进行思想沟通、情绪疏解、舆论引导、价值引领等方面的意识、能力、水平和艺术。</w:t>
            </w:r>
          </w:p>
          <w:p w:rsidR="00901108" w:rsidRPr="005643F5" w:rsidRDefault="00901108" w:rsidP="005643F5">
            <w:pPr>
              <w:pStyle w:val="a0"/>
              <w:spacing w:line="400" w:lineRule="exact"/>
              <w:ind w:firstLine="480"/>
              <w:rPr>
                <w:rFonts w:ascii="华文仿宋" w:eastAsia="华文仿宋" w:hAnsi="华文仿宋"/>
                <w:b/>
                <w:sz w:val="24"/>
              </w:rPr>
            </w:pPr>
            <w:r w:rsidRPr="005643F5">
              <w:rPr>
                <w:rFonts w:ascii="华文仿宋" w:eastAsia="华文仿宋" w:hAnsi="华文仿宋" w:hint="eastAsia"/>
                <w:b/>
                <w:sz w:val="24"/>
              </w:rPr>
              <w:t>3.</w:t>
            </w:r>
            <w:r w:rsidR="00292ADF" w:rsidRPr="005643F5">
              <w:rPr>
                <w:rFonts w:ascii="华文仿宋" w:eastAsia="华文仿宋" w:hAnsi="华文仿宋" w:hint="eastAsia"/>
                <w:b/>
                <w:sz w:val="24"/>
              </w:rPr>
              <w:t>大力推进示范性网络育人平台建设</w:t>
            </w:r>
          </w:p>
          <w:p w:rsidR="00415E5B" w:rsidRPr="005643F5" w:rsidRDefault="009A5190" w:rsidP="005643F5">
            <w:pPr>
              <w:pStyle w:val="a0"/>
              <w:spacing w:line="400" w:lineRule="exact"/>
              <w:ind w:firstLine="480"/>
              <w:rPr>
                <w:rFonts w:ascii="华文仿宋" w:eastAsia="华文仿宋" w:hAnsi="华文仿宋"/>
                <w:sz w:val="24"/>
              </w:rPr>
            </w:pPr>
            <w:r w:rsidRPr="005643F5">
              <w:rPr>
                <w:rFonts w:ascii="华文仿宋" w:eastAsia="华文仿宋" w:hAnsi="华文仿宋" w:hint="eastAsia"/>
                <w:b/>
                <w:sz w:val="24"/>
              </w:rPr>
              <w:t>案例1：</w:t>
            </w:r>
            <w:r w:rsidR="00146EAE" w:rsidRPr="005643F5">
              <w:rPr>
                <w:rFonts w:ascii="华文仿宋" w:eastAsia="华文仿宋" w:hAnsi="华文仿宋" w:hint="eastAsia"/>
                <w:b/>
                <w:sz w:val="24"/>
              </w:rPr>
              <w:t>虚拟仿真实验室</w:t>
            </w:r>
            <w:r w:rsidR="00292ADF" w:rsidRPr="005643F5">
              <w:rPr>
                <w:rFonts w:ascii="华文仿宋" w:eastAsia="华文仿宋" w:hAnsi="华文仿宋" w:hint="eastAsia"/>
                <w:b/>
                <w:sz w:val="24"/>
              </w:rPr>
              <w:t>建设</w:t>
            </w:r>
            <w:r w:rsidR="00146EAE" w:rsidRPr="005643F5">
              <w:rPr>
                <w:rFonts w:ascii="华文仿宋" w:eastAsia="华文仿宋" w:hAnsi="华文仿宋" w:hint="eastAsia"/>
                <w:b/>
                <w:sz w:val="24"/>
              </w:rPr>
              <w:t>。</w:t>
            </w:r>
            <w:r w:rsidR="00292ADF" w:rsidRPr="005643F5">
              <w:rPr>
                <w:rFonts w:ascii="华文仿宋" w:eastAsia="华文仿宋" w:hAnsi="华文仿宋" w:hint="eastAsia"/>
                <w:sz w:val="24"/>
              </w:rPr>
              <w:t>担任学校实验室管理中心负责人，</w:t>
            </w:r>
            <w:r w:rsidR="00146EAE" w:rsidRPr="005643F5">
              <w:rPr>
                <w:rFonts w:ascii="华文仿宋" w:eastAsia="华文仿宋" w:hAnsi="华文仿宋" w:hint="eastAsia"/>
                <w:sz w:val="24"/>
              </w:rPr>
              <w:t>针对外语专业、国际经济与贸易、金融学、物流管理、电子商务、外交学等专业</w:t>
            </w:r>
            <w:r w:rsidR="00292ADF" w:rsidRPr="005643F5">
              <w:rPr>
                <w:rFonts w:ascii="华文仿宋" w:eastAsia="华文仿宋" w:hAnsi="华文仿宋" w:hint="eastAsia"/>
                <w:sz w:val="24"/>
              </w:rPr>
              <w:t>，推动</w:t>
            </w:r>
            <w:r w:rsidR="00146EAE" w:rsidRPr="005643F5">
              <w:rPr>
                <w:rFonts w:ascii="华文仿宋" w:eastAsia="华文仿宋" w:hAnsi="华文仿宋" w:hint="eastAsia"/>
                <w:sz w:val="24"/>
              </w:rPr>
              <w:t>建设大学体验英语和新概念英语</w:t>
            </w:r>
            <w:r w:rsidR="00292ADF" w:rsidRPr="005643F5">
              <w:rPr>
                <w:rFonts w:ascii="华文仿宋" w:eastAsia="华文仿宋" w:hAnsi="华文仿宋" w:hint="eastAsia"/>
                <w:sz w:val="24"/>
              </w:rPr>
              <w:t>2</w:t>
            </w:r>
            <w:r w:rsidR="00146EAE" w:rsidRPr="005643F5">
              <w:rPr>
                <w:rFonts w:ascii="华文仿宋" w:eastAsia="华文仿宋" w:hAnsi="华文仿宋" w:hint="eastAsia"/>
                <w:sz w:val="24"/>
              </w:rPr>
              <w:t>门语言虚拟仿真实验课程</w:t>
            </w:r>
            <w:r w:rsidR="00292ADF" w:rsidRPr="005643F5">
              <w:rPr>
                <w:rFonts w:ascii="华文仿宋" w:eastAsia="华文仿宋" w:hAnsi="华文仿宋" w:hint="eastAsia"/>
                <w:sz w:val="24"/>
              </w:rPr>
              <w:t>。在课程中，</w:t>
            </w:r>
            <w:r w:rsidR="00146EAE" w:rsidRPr="005643F5">
              <w:rPr>
                <w:rFonts w:ascii="华文仿宋" w:eastAsia="华文仿宋" w:hAnsi="华文仿宋" w:hint="eastAsia"/>
                <w:sz w:val="24"/>
              </w:rPr>
              <w:t>学生可以自主上机学习发音、听力、口语，在不同情境下进行对话交流等。</w:t>
            </w:r>
            <w:r w:rsidR="00292ADF" w:rsidRPr="005643F5">
              <w:rPr>
                <w:rFonts w:ascii="华文仿宋" w:eastAsia="华文仿宋" w:hAnsi="华文仿宋" w:hint="eastAsia"/>
                <w:sz w:val="24"/>
              </w:rPr>
              <w:t>推进建设</w:t>
            </w:r>
            <w:r w:rsidR="00146EAE" w:rsidRPr="005643F5">
              <w:rPr>
                <w:rFonts w:ascii="华文仿宋" w:eastAsia="华文仿宋" w:hAnsi="华文仿宋" w:hint="eastAsia"/>
                <w:sz w:val="24"/>
              </w:rPr>
              <w:t>VR虚拟仿真实验实训室，提供仿真环境下听、说实训。为了配合经济学和管理学</w:t>
            </w:r>
            <w:r w:rsidR="00292ADF" w:rsidRPr="005643F5">
              <w:rPr>
                <w:rFonts w:ascii="华文仿宋" w:eastAsia="华文仿宋" w:hAnsi="华文仿宋" w:hint="eastAsia"/>
                <w:sz w:val="24"/>
              </w:rPr>
              <w:t>专业</w:t>
            </w:r>
            <w:r w:rsidR="00146EAE" w:rsidRPr="005643F5">
              <w:rPr>
                <w:rFonts w:ascii="华文仿宋" w:eastAsia="华文仿宋" w:hAnsi="华文仿宋" w:hint="eastAsia"/>
                <w:sz w:val="24"/>
              </w:rPr>
              <w:t>实验教学，</w:t>
            </w:r>
            <w:r w:rsidRPr="005643F5">
              <w:rPr>
                <w:rFonts w:ascii="华文仿宋" w:eastAsia="华文仿宋" w:hAnsi="华文仿宋" w:hint="eastAsia"/>
                <w:sz w:val="24"/>
              </w:rPr>
              <w:t>组织购买</w:t>
            </w:r>
            <w:r w:rsidR="00146EAE" w:rsidRPr="005643F5">
              <w:rPr>
                <w:rFonts w:ascii="华文仿宋" w:eastAsia="华文仿宋" w:hAnsi="华文仿宋" w:hint="eastAsia"/>
                <w:sz w:val="24"/>
              </w:rPr>
              <w:t>KJ经营决策与战略沙盘模拟训练系统、商业银行模拟实训系统、财务分析实</w:t>
            </w:r>
            <w:proofErr w:type="gramStart"/>
            <w:r w:rsidR="00146EAE" w:rsidRPr="005643F5">
              <w:rPr>
                <w:rFonts w:ascii="华文仿宋" w:eastAsia="华文仿宋" w:hAnsi="华文仿宋" w:hint="eastAsia"/>
                <w:sz w:val="24"/>
              </w:rPr>
              <w:t>训教学</w:t>
            </w:r>
            <w:proofErr w:type="gramEnd"/>
            <w:r w:rsidR="00146EAE" w:rsidRPr="005643F5">
              <w:rPr>
                <w:rFonts w:ascii="华文仿宋" w:eastAsia="华文仿宋" w:hAnsi="华文仿宋" w:hint="eastAsia"/>
                <w:sz w:val="24"/>
              </w:rPr>
              <w:t>平台软件、财务管理实</w:t>
            </w:r>
            <w:proofErr w:type="gramStart"/>
            <w:r w:rsidR="00146EAE" w:rsidRPr="005643F5">
              <w:rPr>
                <w:rFonts w:ascii="华文仿宋" w:eastAsia="华文仿宋" w:hAnsi="华文仿宋" w:hint="eastAsia"/>
                <w:sz w:val="24"/>
              </w:rPr>
              <w:t>训教</w:t>
            </w:r>
            <w:proofErr w:type="gramEnd"/>
            <w:r w:rsidR="00146EAE" w:rsidRPr="005643F5">
              <w:rPr>
                <w:rFonts w:ascii="华文仿宋" w:eastAsia="华文仿宋" w:hAnsi="华文仿宋" w:hint="eastAsia"/>
                <w:sz w:val="24"/>
              </w:rPr>
              <w:t>学平台软件、中级会计（综合）实</w:t>
            </w:r>
            <w:proofErr w:type="gramStart"/>
            <w:r w:rsidR="00146EAE" w:rsidRPr="005643F5">
              <w:rPr>
                <w:rFonts w:ascii="华文仿宋" w:eastAsia="华文仿宋" w:hAnsi="华文仿宋" w:hint="eastAsia"/>
                <w:sz w:val="24"/>
              </w:rPr>
              <w:t>训教</w:t>
            </w:r>
            <w:proofErr w:type="gramEnd"/>
            <w:r w:rsidR="00146EAE" w:rsidRPr="005643F5">
              <w:rPr>
                <w:rFonts w:ascii="华文仿宋" w:eastAsia="华文仿宋" w:hAnsi="华文仿宋" w:hint="eastAsia"/>
                <w:sz w:val="24"/>
              </w:rPr>
              <w:t>学平台软件、基础会计实</w:t>
            </w:r>
            <w:proofErr w:type="gramStart"/>
            <w:r w:rsidR="00146EAE" w:rsidRPr="005643F5">
              <w:rPr>
                <w:rFonts w:ascii="华文仿宋" w:eastAsia="华文仿宋" w:hAnsi="华文仿宋" w:hint="eastAsia"/>
                <w:sz w:val="24"/>
              </w:rPr>
              <w:t>训教</w:t>
            </w:r>
            <w:proofErr w:type="gramEnd"/>
            <w:r w:rsidR="00146EAE" w:rsidRPr="005643F5">
              <w:rPr>
                <w:rFonts w:ascii="华文仿宋" w:eastAsia="华文仿宋" w:hAnsi="华文仿宋" w:hint="eastAsia"/>
                <w:sz w:val="24"/>
              </w:rPr>
              <w:t>学平台软件、成本会计实</w:t>
            </w:r>
            <w:proofErr w:type="gramStart"/>
            <w:r w:rsidR="00146EAE" w:rsidRPr="005643F5">
              <w:rPr>
                <w:rFonts w:ascii="华文仿宋" w:eastAsia="华文仿宋" w:hAnsi="华文仿宋" w:hint="eastAsia"/>
                <w:sz w:val="24"/>
              </w:rPr>
              <w:t>训教</w:t>
            </w:r>
            <w:proofErr w:type="gramEnd"/>
            <w:r w:rsidR="00146EAE" w:rsidRPr="005643F5">
              <w:rPr>
                <w:rFonts w:ascii="华文仿宋" w:eastAsia="华文仿宋" w:hAnsi="华文仿宋" w:hint="eastAsia"/>
                <w:sz w:val="24"/>
              </w:rPr>
              <w:t>学平台软件、虚拟交易所系统软件、市场</w:t>
            </w:r>
            <w:proofErr w:type="gramStart"/>
            <w:r w:rsidR="00146EAE" w:rsidRPr="005643F5">
              <w:rPr>
                <w:rFonts w:ascii="华文仿宋" w:eastAsia="华文仿宋" w:hAnsi="华文仿宋" w:hint="eastAsia"/>
                <w:sz w:val="24"/>
              </w:rPr>
              <w:t>通标</w:t>
            </w:r>
            <w:proofErr w:type="gramEnd"/>
            <w:r w:rsidR="00146EAE" w:rsidRPr="005643F5">
              <w:rPr>
                <w:rFonts w:ascii="华文仿宋" w:eastAsia="华文仿宋" w:hAnsi="华文仿宋" w:hint="eastAsia"/>
                <w:sz w:val="24"/>
              </w:rPr>
              <w:t>准版软件、商务谈判实训软件、企业经营决策实训系统软件、国际物流平台软件子系统、物流组织与模拟系统软件、Micros-Fidelio Opera PMS、</w:t>
            </w:r>
            <w:proofErr w:type="spellStart"/>
            <w:r w:rsidR="00146EAE" w:rsidRPr="005643F5">
              <w:rPr>
                <w:rFonts w:ascii="华文仿宋" w:eastAsia="华文仿宋" w:hAnsi="华文仿宋" w:hint="eastAsia"/>
                <w:sz w:val="24"/>
              </w:rPr>
              <w:t>Infrasys</w:t>
            </w:r>
            <w:proofErr w:type="spellEnd"/>
            <w:r w:rsidR="00146EAE" w:rsidRPr="005643F5">
              <w:rPr>
                <w:rFonts w:ascii="华文仿宋" w:eastAsia="华文仿宋" w:hAnsi="华文仿宋" w:hint="eastAsia"/>
                <w:sz w:val="24"/>
              </w:rPr>
              <w:t xml:space="preserve"> POS 餐饮管理系统、Human Resource Management System、3D国际物流平台软件、综合第三方物流实训平台软件子系统软件、GIS运输配送路径优化教学软件子系统软件</w:t>
            </w:r>
            <w:r w:rsidRPr="005643F5">
              <w:rPr>
                <w:rFonts w:ascii="华文仿宋" w:eastAsia="华文仿宋" w:hAnsi="华文仿宋" w:hint="eastAsia"/>
                <w:sz w:val="24"/>
              </w:rPr>
              <w:t>等</w:t>
            </w:r>
            <w:r w:rsidR="00146EAE" w:rsidRPr="005643F5">
              <w:rPr>
                <w:rFonts w:ascii="华文仿宋" w:eastAsia="华文仿宋" w:hAnsi="华文仿宋" w:hint="eastAsia"/>
                <w:sz w:val="24"/>
              </w:rPr>
              <w:t>。</w:t>
            </w:r>
            <w:r w:rsidRPr="005643F5">
              <w:rPr>
                <w:rFonts w:ascii="华文仿宋" w:eastAsia="华文仿宋" w:hAnsi="华文仿宋" w:hint="eastAsia"/>
                <w:sz w:val="24"/>
              </w:rPr>
              <w:t>帮助相关院系开设</w:t>
            </w:r>
            <w:r w:rsidR="00146EAE" w:rsidRPr="005643F5">
              <w:rPr>
                <w:rFonts w:ascii="华文仿宋" w:eastAsia="华文仿宋" w:hAnsi="华文仿宋" w:hint="eastAsia"/>
                <w:sz w:val="24"/>
              </w:rPr>
              <w:t>金融综合模拟实验、国际贸易综合实验、物流管理综合模拟实验、人力资源管理综合模拟实验、KJ经营决策与战略沙盘实验、电子商务综合模拟实验、法律综合模拟实验、酒店管理模拟实验、旅游管理模拟实验等实训课程，学生中反响良好。</w:t>
            </w:r>
          </w:p>
          <w:p w:rsidR="00415E5B" w:rsidRPr="005643F5" w:rsidRDefault="009E75B1" w:rsidP="005643F5">
            <w:pPr>
              <w:pStyle w:val="a0"/>
              <w:spacing w:line="400" w:lineRule="exact"/>
              <w:ind w:firstLine="480"/>
              <w:rPr>
                <w:rFonts w:ascii="华文仿宋" w:eastAsia="华文仿宋" w:hAnsi="华文仿宋"/>
                <w:sz w:val="24"/>
              </w:rPr>
            </w:pPr>
            <w:r w:rsidRPr="005643F5">
              <w:rPr>
                <w:rFonts w:ascii="华文仿宋" w:eastAsia="华文仿宋" w:hAnsi="华文仿宋" w:hint="eastAsia"/>
                <w:b/>
                <w:sz w:val="24"/>
              </w:rPr>
              <w:t>案例2：</w:t>
            </w:r>
            <w:r w:rsidR="009A5190" w:rsidRPr="005643F5">
              <w:rPr>
                <w:rFonts w:ascii="华文仿宋" w:eastAsia="华文仿宋" w:hAnsi="华文仿宋" w:hint="eastAsia"/>
                <w:b/>
                <w:sz w:val="24"/>
              </w:rPr>
              <w:t>实施</w:t>
            </w:r>
            <w:r w:rsidR="00820733" w:rsidRPr="005643F5">
              <w:rPr>
                <w:rFonts w:ascii="华文仿宋" w:eastAsia="华文仿宋" w:hAnsi="华文仿宋" w:hint="eastAsia"/>
                <w:b/>
                <w:sz w:val="24"/>
              </w:rPr>
              <w:t>大规模网络化考试。</w:t>
            </w:r>
            <w:r w:rsidR="009A5190" w:rsidRPr="005643F5">
              <w:rPr>
                <w:rFonts w:ascii="华文仿宋" w:eastAsia="华文仿宋" w:hAnsi="华文仿宋"/>
                <w:sz w:val="24"/>
              </w:rPr>
              <w:t>引入</w:t>
            </w:r>
            <w:r w:rsidR="00820733" w:rsidRPr="005643F5">
              <w:rPr>
                <w:rFonts w:ascii="华文仿宋" w:eastAsia="华文仿宋" w:hAnsi="华文仿宋"/>
                <w:sz w:val="24"/>
              </w:rPr>
              <w:t>蓝鸽学科平台</w:t>
            </w:r>
            <w:r w:rsidR="009A5190" w:rsidRPr="005643F5">
              <w:rPr>
                <w:rFonts w:ascii="华文仿宋" w:eastAsia="华文仿宋" w:hAnsi="华文仿宋" w:hint="eastAsia"/>
                <w:sz w:val="24"/>
              </w:rPr>
              <w:t>，</w:t>
            </w:r>
            <w:r w:rsidR="00820733" w:rsidRPr="005643F5">
              <w:rPr>
                <w:rFonts w:ascii="华文仿宋" w:eastAsia="华文仿宋" w:hAnsi="华文仿宋"/>
                <w:sz w:val="24"/>
              </w:rPr>
              <w:t>进行全校期中期末大规模网络化考试，深受师生</w:t>
            </w:r>
            <w:r w:rsidR="009A5190" w:rsidRPr="005643F5">
              <w:rPr>
                <w:rFonts w:ascii="华文仿宋" w:eastAsia="华文仿宋" w:hAnsi="华文仿宋" w:hint="eastAsia"/>
                <w:sz w:val="24"/>
              </w:rPr>
              <w:t>欢迎</w:t>
            </w:r>
            <w:r w:rsidR="00820733" w:rsidRPr="005643F5">
              <w:rPr>
                <w:rFonts w:ascii="华文仿宋" w:eastAsia="华文仿宋" w:hAnsi="华文仿宋"/>
                <w:sz w:val="24"/>
              </w:rPr>
              <w:t>，为学校教学方式改革</w:t>
            </w:r>
            <w:r w:rsidR="009A5190" w:rsidRPr="005643F5">
              <w:rPr>
                <w:rFonts w:ascii="华文仿宋" w:eastAsia="华文仿宋" w:hAnsi="华文仿宋" w:hint="eastAsia"/>
                <w:sz w:val="24"/>
              </w:rPr>
              <w:t>、</w:t>
            </w:r>
            <w:r w:rsidR="00820733" w:rsidRPr="005643F5">
              <w:rPr>
                <w:rFonts w:ascii="华文仿宋" w:eastAsia="华文仿宋" w:hAnsi="华文仿宋"/>
                <w:sz w:val="24"/>
              </w:rPr>
              <w:t>模式创新</w:t>
            </w:r>
            <w:r w:rsidR="009A5190" w:rsidRPr="005643F5">
              <w:rPr>
                <w:rFonts w:ascii="华文仿宋" w:eastAsia="华文仿宋" w:hAnsi="华文仿宋" w:hint="eastAsia"/>
                <w:sz w:val="24"/>
              </w:rPr>
              <w:t>、</w:t>
            </w:r>
            <w:r w:rsidR="00820733" w:rsidRPr="005643F5">
              <w:rPr>
                <w:rFonts w:ascii="华文仿宋" w:eastAsia="华文仿宋" w:hAnsi="华文仿宋"/>
                <w:sz w:val="24"/>
              </w:rPr>
              <w:t>考试大数据分析等做出重要贡献。现已形成基于蓝鸽外语学科平台、外</w:t>
            </w:r>
            <w:proofErr w:type="gramStart"/>
            <w:r w:rsidR="00820733" w:rsidRPr="005643F5">
              <w:rPr>
                <w:rFonts w:ascii="华文仿宋" w:eastAsia="华文仿宋" w:hAnsi="华文仿宋"/>
                <w:sz w:val="24"/>
              </w:rPr>
              <w:t>研</w:t>
            </w:r>
            <w:proofErr w:type="gramEnd"/>
            <w:r w:rsidR="00820733" w:rsidRPr="005643F5">
              <w:rPr>
                <w:rFonts w:ascii="华文仿宋" w:eastAsia="华文仿宋" w:hAnsi="华文仿宋"/>
                <w:sz w:val="24"/>
              </w:rPr>
              <w:t>社I-test教学测试平台、</w:t>
            </w:r>
            <w:proofErr w:type="gramStart"/>
            <w:r w:rsidR="00820733" w:rsidRPr="005643F5">
              <w:rPr>
                <w:rFonts w:ascii="华文仿宋" w:eastAsia="华文仿宋" w:hAnsi="华文仿宋"/>
                <w:sz w:val="24"/>
              </w:rPr>
              <w:t>博教</w:t>
            </w:r>
            <w:proofErr w:type="gramEnd"/>
            <w:r w:rsidR="00820733" w:rsidRPr="005643F5">
              <w:rPr>
                <w:rFonts w:ascii="华文仿宋" w:eastAsia="华文仿宋" w:hAnsi="华文仿宋"/>
                <w:sz w:val="24"/>
              </w:rPr>
              <w:t>云平台、无忧计算机考试平台等多平台、多语种、多学科的大规模网络化考试体系。建立</w:t>
            </w:r>
            <w:r w:rsidR="009A5190" w:rsidRPr="005643F5">
              <w:rPr>
                <w:rFonts w:ascii="华文仿宋" w:eastAsia="华文仿宋" w:hAnsi="华文仿宋"/>
                <w:sz w:val="24"/>
              </w:rPr>
              <w:t>形成</w:t>
            </w:r>
            <w:r w:rsidR="00820733" w:rsidRPr="005643F5">
              <w:rPr>
                <w:rFonts w:ascii="华文仿宋" w:eastAsia="华文仿宋" w:hAnsi="华文仿宋"/>
                <w:sz w:val="24"/>
              </w:rPr>
              <w:t>了分工明确的统筹协调机制</w:t>
            </w:r>
            <w:r w:rsidR="009A5190" w:rsidRPr="005643F5">
              <w:rPr>
                <w:rFonts w:ascii="华文仿宋" w:eastAsia="华文仿宋" w:hAnsi="华文仿宋" w:hint="eastAsia"/>
                <w:sz w:val="24"/>
              </w:rPr>
              <w:t>、</w:t>
            </w:r>
            <w:r w:rsidR="00820733" w:rsidRPr="005643F5">
              <w:rPr>
                <w:rFonts w:ascii="华文仿宋" w:eastAsia="华文仿宋" w:hAnsi="华文仿宋"/>
                <w:sz w:val="24"/>
              </w:rPr>
              <w:t>规范合理的规章流程</w:t>
            </w:r>
            <w:r w:rsidR="009A5190" w:rsidRPr="005643F5">
              <w:rPr>
                <w:rFonts w:ascii="华文仿宋" w:eastAsia="华文仿宋" w:hAnsi="华文仿宋" w:hint="eastAsia"/>
                <w:sz w:val="24"/>
              </w:rPr>
              <w:t>、</w:t>
            </w:r>
            <w:r w:rsidR="00820733" w:rsidRPr="005643F5">
              <w:rPr>
                <w:rFonts w:ascii="华文仿宋" w:eastAsia="华文仿宋" w:hAnsi="华文仿宋"/>
                <w:sz w:val="24"/>
              </w:rPr>
              <w:t>便捷丰富的培训体系</w:t>
            </w:r>
            <w:r w:rsidR="009A5190" w:rsidRPr="005643F5">
              <w:rPr>
                <w:rFonts w:ascii="华文仿宋" w:eastAsia="华文仿宋" w:hAnsi="华文仿宋" w:hint="eastAsia"/>
                <w:sz w:val="24"/>
              </w:rPr>
              <w:t>以及</w:t>
            </w:r>
            <w:r w:rsidR="009A5190" w:rsidRPr="005643F5">
              <w:rPr>
                <w:rFonts w:ascii="华文仿宋" w:eastAsia="华文仿宋" w:hAnsi="华文仿宋"/>
                <w:sz w:val="24"/>
              </w:rPr>
              <w:t>严格精确的实施流程等</w:t>
            </w:r>
            <w:r w:rsidR="009A5190" w:rsidRPr="005643F5">
              <w:rPr>
                <w:rFonts w:ascii="华文仿宋" w:eastAsia="华文仿宋" w:hAnsi="华文仿宋" w:hint="eastAsia"/>
                <w:sz w:val="24"/>
              </w:rPr>
              <w:t>，教学改革和</w:t>
            </w:r>
            <w:r w:rsidR="009A5190" w:rsidRPr="005643F5">
              <w:rPr>
                <w:rFonts w:ascii="华文仿宋" w:eastAsia="华文仿宋" w:hAnsi="华文仿宋"/>
                <w:sz w:val="24"/>
              </w:rPr>
              <w:t>育人效益显著</w:t>
            </w:r>
            <w:r w:rsidR="009A5190" w:rsidRPr="005643F5">
              <w:rPr>
                <w:rFonts w:ascii="华文仿宋" w:eastAsia="华文仿宋" w:hAnsi="华文仿宋" w:hint="eastAsia"/>
                <w:sz w:val="24"/>
              </w:rPr>
              <w:t>。</w:t>
            </w:r>
            <w:r w:rsidR="009A5190" w:rsidRPr="005643F5">
              <w:rPr>
                <w:rFonts w:ascii="华文仿宋" w:eastAsia="华文仿宋" w:hAnsi="华文仿宋"/>
                <w:sz w:val="24"/>
              </w:rPr>
              <w:t>一是</w:t>
            </w:r>
            <w:r w:rsidR="00820733" w:rsidRPr="005643F5">
              <w:rPr>
                <w:rFonts w:ascii="华文仿宋" w:eastAsia="华文仿宋" w:hAnsi="华文仿宋"/>
                <w:sz w:val="24"/>
              </w:rPr>
              <w:lastRenderedPageBreak/>
              <w:t>推广应用规模大，效果好。以蓝鸽外语学科平台为例，</w:t>
            </w:r>
            <w:proofErr w:type="gramStart"/>
            <w:r w:rsidR="00820733" w:rsidRPr="005643F5">
              <w:rPr>
                <w:rFonts w:ascii="华文仿宋" w:eastAsia="华文仿宋" w:hAnsi="华文仿宋"/>
                <w:sz w:val="24"/>
              </w:rPr>
              <w:t>年均机考</w:t>
            </w:r>
            <w:proofErr w:type="gramEnd"/>
            <w:r w:rsidR="00820733" w:rsidRPr="005643F5">
              <w:rPr>
                <w:rFonts w:ascii="华文仿宋" w:eastAsia="华文仿宋" w:hAnsi="华文仿宋"/>
                <w:sz w:val="24"/>
              </w:rPr>
              <w:t>人次约4万人，</w:t>
            </w:r>
            <w:proofErr w:type="gramStart"/>
            <w:r w:rsidR="00820733" w:rsidRPr="005643F5">
              <w:rPr>
                <w:rFonts w:ascii="华文仿宋" w:eastAsia="华文仿宋" w:hAnsi="华文仿宋"/>
                <w:sz w:val="24"/>
              </w:rPr>
              <w:t>年均机</w:t>
            </w:r>
            <w:proofErr w:type="gramEnd"/>
            <w:r w:rsidR="00820733" w:rsidRPr="005643F5">
              <w:rPr>
                <w:rFonts w:ascii="华文仿宋" w:eastAsia="华文仿宋" w:hAnsi="华文仿宋"/>
                <w:sz w:val="24"/>
              </w:rPr>
              <w:t>考课程约100门，单场次考试机位800多座。院系及</w:t>
            </w:r>
            <w:proofErr w:type="gramStart"/>
            <w:r w:rsidR="00820733" w:rsidRPr="005643F5">
              <w:rPr>
                <w:rFonts w:ascii="华文仿宋" w:eastAsia="华文仿宋" w:hAnsi="华文仿宋"/>
                <w:sz w:val="24"/>
              </w:rPr>
              <w:t>师生机考热情</w:t>
            </w:r>
            <w:proofErr w:type="gramEnd"/>
            <w:r w:rsidR="00820733" w:rsidRPr="005643F5">
              <w:rPr>
                <w:rFonts w:ascii="华文仿宋" w:eastAsia="华文仿宋" w:hAnsi="华文仿宋"/>
                <w:sz w:val="24"/>
              </w:rPr>
              <w:t>高涨，受限于场地及硬件条件，</w:t>
            </w:r>
            <w:proofErr w:type="gramStart"/>
            <w:r w:rsidR="00820733" w:rsidRPr="005643F5">
              <w:rPr>
                <w:rFonts w:ascii="华文仿宋" w:eastAsia="华文仿宋" w:hAnsi="华文仿宋"/>
                <w:sz w:val="24"/>
              </w:rPr>
              <w:t>已适</w:t>
            </w:r>
            <w:proofErr w:type="gramEnd"/>
            <w:r w:rsidR="00820733" w:rsidRPr="005643F5">
              <w:rPr>
                <w:rFonts w:ascii="华文仿宋" w:eastAsia="华文仿宋" w:hAnsi="华文仿宋"/>
                <w:sz w:val="24"/>
              </w:rPr>
              <w:t>当限制规模</w:t>
            </w:r>
            <w:r w:rsidR="009A5190" w:rsidRPr="005643F5">
              <w:rPr>
                <w:rFonts w:ascii="华文仿宋" w:eastAsia="华文仿宋" w:hAnsi="华文仿宋" w:hint="eastAsia"/>
                <w:sz w:val="24"/>
              </w:rPr>
              <w:t>。</w:t>
            </w:r>
            <w:r w:rsidR="009A5190" w:rsidRPr="005643F5">
              <w:rPr>
                <w:rFonts w:ascii="华文仿宋" w:eastAsia="华文仿宋" w:hAnsi="华文仿宋"/>
                <w:sz w:val="24"/>
              </w:rPr>
              <w:t>二是</w:t>
            </w:r>
            <w:r w:rsidR="00820733" w:rsidRPr="005643F5">
              <w:rPr>
                <w:rFonts w:ascii="华文仿宋" w:eastAsia="华文仿宋" w:hAnsi="华文仿宋"/>
                <w:sz w:val="24"/>
              </w:rPr>
              <w:t>经探索和实践，确定了</w:t>
            </w:r>
            <w:proofErr w:type="gramStart"/>
            <w:r w:rsidR="00820733" w:rsidRPr="005643F5">
              <w:rPr>
                <w:rFonts w:ascii="华文仿宋" w:eastAsia="华文仿宋" w:hAnsi="华文仿宋"/>
                <w:sz w:val="24"/>
              </w:rPr>
              <w:t>机考机制</w:t>
            </w:r>
            <w:proofErr w:type="gramEnd"/>
            <w:r w:rsidR="00820733" w:rsidRPr="005643F5">
              <w:rPr>
                <w:rFonts w:ascii="华文仿宋" w:eastAsia="华文仿宋" w:hAnsi="华文仿宋"/>
                <w:sz w:val="24"/>
              </w:rPr>
              <w:t>和流程，并制定了</w:t>
            </w:r>
            <w:proofErr w:type="gramStart"/>
            <w:r w:rsidR="00820733" w:rsidRPr="005643F5">
              <w:rPr>
                <w:rFonts w:ascii="华文仿宋" w:eastAsia="华文仿宋" w:hAnsi="华文仿宋"/>
                <w:sz w:val="24"/>
              </w:rPr>
              <w:t>机考操</w:t>
            </w:r>
            <w:proofErr w:type="gramEnd"/>
            <w:r w:rsidR="00820733" w:rsidRPr="005643F5">
              <w:rPr>
                <w:rFonts w:ascii="华文仿宋" w:eastAsia="华文仿宋" w:hAnsi="华文仿宋"/>
                <w:sz w:val="24"/>
              </w:rPr>
              <w:t>作规范和管理手册</w:t>
            </w:r>
            <w:r w:rsidR="009A5190" w:rsidRPr="005643F5">
              <w:rPr>
                <w:rFonts w:ascii="华文仿宋" w:eastAsia="华文仿宋" w:hAnsi="华文仿宋" w:hint="eastAsia"/>
                <w:sz w:val="24"/>
              </w:rPr>
              <w:t>。</w:t>
            </w:r>
            <w:r w:rsidR="009A5190" w:rsidRPr="005643F5">
              <w:rPr>
                <w:rFonts w:ascii="华文仿宋" w:eastAsia="华文仿宋" w:hAnsi="华文仿宋"/>
                <w:sz w:val="24"/>
              </w:rPr>
              <w:t>三是</w:t>
            </w:r>
            <w:r w:rsidR="00820733" w:rsidRPr="005643F5">
              <w:rPr>
                <w:rFonts w:ascii="华文仿宋" w:eastAsia="华文仿宋" w:hAnsi="华文仿宋"/>
                <w:sz w:val="24"/>
              </w:rPr>
              <w:t>针对组卷、考</w:t>
            </w:r>
            <w:proofErr w:type="gramStart"/>
            <w:r w:rsidR="00820733" w:rsidRPr="005643F5">
              <w:rPr>
                <w:rFonts w:ascii="华文仿宋" w:eastAsia="华文仿宋" w:hAnsi="华文仿宋"/>
                <w:sz w:val="24"/>
              </w:rPr>
              <w:t>务</w:t>
            </w:r>
            <w:proofErr w:type="gramEnd"/>
            <w:r w:rsidR="00820733" w:rsidRPr="005643F5">
              <w:rPr>
                <w:rFonts w:ascii="华文仿宋" w:eastAsia="华文仿宋" w:hAnsi="华文仿宋"/>
                <w:sz w:val="24"/>
              </w:rPr>
              <w:t>发布、监考、阅卷、成绩查询及处理制作了培训微视频</w:t>
            </w:r>
            <w:proofErr w:type="gramStart"/>
            <w:r w:rsidR="00820733" w:rsidRPr="005643F5">
              <w:rPr>
                <w:rFonts w:ascii="华文仿宋" w:eastAsia="华文仿宋" w:hAnsi="华文仿宋"/>
                <w:sz w:val="24"/>
              </w:rPr>
              <w:t>供机</w:t>
            </w:r>
            <w:proofErr w:type="gramEnd"/>
            <w:r w:rsidR="00820733" w:rsidRPr="005643F5">
              <w:rPr>
                <w:rFonts w:ascii="华文仿宋" w:eastAsia="华文仿宋" w:hAnsi="华文仿宋"/>
                <w:sz w:val="24"/>
              </w:rPr>
              <w:t>考参与者网上学习</w:t>
            </w:r>
            <w:r w:rsidR="009A5190" w:rsidRPr="005643F5">
              <w:rPr>
                <w:rFonts w:ascii="华文仿宋" w:eastAsia="华文仿宋" w:hAnsi="华文仿宋" w:hint="eastAsia"/>
                <w:sz w:val="24"/>
              </w:rPr>
              <w:t>。</w:t>
            </w:r>
            <w:r w:rsidR="009A5190" w:rsidRPr="005643F5">
              <w:rPr>
                <w:rFonts w:ascii="华文仿宋" w:eastAsia="华文仿宋" w:hAnsi="华文仿宋"/>
                <w:sz w:val="24"/>
              </w:rPr>
              <w:t>四是获</w:t>
            </w:r>
            <w:proofErr w:type="gramStart"/>
            <w:r w:rsidR="009A5190" w:rsidRPr="005643F5">
              <w:rPr>
                <w:rFonts w:ascii="华文仿宋" w:eastAsia="华文仿宋" w:hAnsi="华文仿宋"/>
                <w:sz w:val="24"/>
              </w:rPr>
              <w:t>批</w:t>
            </w:r>
            <w:r w:rsidR="000830AD" w:rsidRPr="005643F5">
              <w:rPr>
                <w:rFonts w:ascii="华文仿宋" w:eastAsia="华文仿宋" w:hAnsi="华文仿宋"/>
                <w:sz w:val="24"/>
              </w:rPr>
              <w:t>系列</w:t>
            </w:r>
            <w:proofErr w:type="gramEnd"/>
            <w:r w:rsidR="009A5190" w:rsidRPr="005643F5">
              <w:rPr>
                <w:rFonts w:ascii="华文仿宋" w:eastAsia="华文仿宋" w:hAnsi="华文仿宋"/>
                <w:sz w:val="24"/>
              </w:rPr>
              <w:t>网络化考试</w:t>
            </w:r>
            <w:r w:rsidR="000830AD" w:rsidRPr="005643F5">
              <w:rPr>
                <w:rFonts w:ascii="华文仿宋" w:eastAsia="华文仿宋" w:hAnsi="华文仿宋" w:hint="eastAsia"/>
                <w:sz w:val="24"/>
              </w:rPr>
              <w:t>领域</w:t>
            </w:r>
            <w:r w:rsidR="009A5190" w:rsidRPr="005643F5">
              <w:rPr>
                <w:rFonts w:ascii="华文仿宋" w:eastAsia="华文仿宋" w:hAnsi="华文仿宋"/>
                <w:sz w:val="24"/>
              </w:rPr>
              <w:t>的省级</w:t>
            </w:r>
            <w:r w:rsidR="000830AD" w:rsidRPr="005643F5">
              <w:rPr>
                <w:rFonts w:ascii="华文仿宋" w:eastAsia="华文仿宋" w:hAnsi="华文仿宋"/>
                <w:sz w:val="24"/>
              </w:rPr>
              <w:t>和校级</w:t>
            </w:r>
            <w:r w:rsidR="009A5190" w:rsidRPr="005643F5">
              <w:rPr>
                <w:rFonts w:ascii="华文仿宋" w:eastAsia="华文仿宋" w:hAnsi="华文仿宋"/>
                <w:sz w:val="24"/>
              </w:rPr>
              <w:t>教改立项</w:t>
            </w:r>
            <w:r w:rsidR="009A5190" w:rsidRPr="005643F5">
              <w:rPr>
                <w:rFonts w:ascii="华文仿宋" w:eastAsia="华文仿宋" w:hAnsi="华文仿宋" w:hint="eastAsia"/>
                <w:sz w:val="24"/>
              </w:rPr>
              <w:t>，</w:t>
            </w:r>
            <w:r w:rsidR="000830AD" w:rsidRPr="005643F5">
              <w:rPr>
                <w:rFonts w:ascii="华文仿宋" w:eastAsia="华文仿宋" w:hAnsi="华文仿宋" w:hint="eastAsia"/>
                <w:sz w:val="24"/>
              </w:rPr>
              <w:t>产出了</w:t>
            </w:r>
            <w:r w:rsidR="000830AD" w:rsidRPr="005643F5">
              <w:rPr>
                <w:rFonts w:ascii="华文仿宋" w:eastAsia="华文仿宋" w:hAnsi="华文仿宋"/>
                <w:sz w:val="24"/>
              </w:rPr>
              <w:t>省级优秀教育技术科研成果奖</w:t>
            </w:r>
            <w:r w:rsidR="000830AD" w:rsidRPr="005643F5">
              <w:rPr>
                <w:rFonts w:ascii="华文仿宋" w:eastAsia="华文仿宋" w:hAnsi="华文仿宋" w:hint="eastAsia"/>
                <w:sz w:val="24"/>
              </w:rPr>
              <w:t>、专著、学术论文等</w:t>
            </w:r>
            <w:r w:rsidR="00820733" w:rsidRPr="005643F5">
              <w:rPr>
                <w:rFonts w:ascii="华文仿宋" w:eastAsia="华文仿宋" w:hAnsi="华文仿宋" w:hint="eastAsia"/>
                <w:sz w:val="24"/>
              </w:rPr>
              <w:t>一批教学科研成果</w:t>
            </w:r>
            <w:r w:rsidR="000830AD" w:rsidRPr="005643F5">
              <w:rPr>
                <w:rFonts w:ascii="华文仿宋" w:eastAsia="华文仿宋" w:hAnsi="华文仿宋" w:hint="eastAsia"/>
                <w:sz w:val="24"/>
              </w:rPr>
              <w:t>。五是</w:t>
            </w:r>
            <w:r w:rsidR="00820733" w:rsidRPr="005643F5">
              <w:rPr>
                <w:rFonts w:ascii="华文仿宋" w:eastAsia="华文仿宋" w:hAnsi="华文仿宋"/>
                <w:sz w:val="24"/>
              </w:rPr>
              <w:t>相关成果和经验</w:t>
            </w:r>
            <w:r w:rsidR="000830AD" w:rsidRPr="005643F5">
              <w:rPr>
                <w:rFonts w:ascii="华文仿宋" w:eastAsia="华文仿宋" w:hAnsi="华文仿宋"/>
                <w:sz w:val="24"/>
              </w:rPr>
              <w:t>多次在全国和省级学术会议上</w:t>
            </w:r>
            <w:r w:rsidR="00820733" w:rsidRPr="005643F5">
              <w:rPr>
                <w:rFonts w:ascii="华文仿宋" w:eastAsia="华文仿宋" w:hAnsi="华文仿宋"/>
                <w:sz w:val="24"/>
              </w:rPr>
              <w:t>进行主旨发言</w:t>
            </w:r>
            <w:r w:rsidR="000830AD" w:rsidRPr="005643F5">
              <w:rPr>
                <w:rFonts w:ascii="华文仿宋" w:eastAsia="华文仿宋" w:hAnsi="华文仿宋" w:hint="eastAsia"/>
                <w:sz w:val="24"/>
              </w:rPr>
              <w:t>和</w:t>
            </w:r>
            <w:r w:rsidR="000830AD" w:rsidRPr="005643F5">
              <w:rPr>
                <w:rFonts w:ascii="华文仿宋" w:eastAsia="华文仿宋" w:hAnsi="华文仿宋"/>
                <w:sz w:val="24"/>
              </w:rPr>
              <w:t>交流分享</w:t>
            </w:r>
            <w:r w:rsidR="00820733" w:rsidRPr="005643F5">
              <w:rPr>
                <w:rFonts w:ascii="华文仿宋" w:eastAsia="华文仿宋" w:hAnsi="华文仿宋"/>
                <w:sz w:val="24"/>
              </w:rPr>
              <w:t>。</w:t>
            </w:r>
          </w:p>
          <w:p w:rsidR="00B60278" w:rsidRPr="005643F5" w:rsidRDefault="003F6832" w:rsidP="005643F5">
            <w:pPr>
              <w:pStyle w:val="a0"/>
              <w:spacing w:afterLines="50" w:after="156" w:line="400" w:lineRule="exact"/>
              <w:ind w:firstLine="480"/>
              <w:rPr>
                <w:rFonts w:ascii="华文仿宋" w:eastAsia="华文仿宋" w:hAnsi="华文仿宋"/>
                <w:sz w:val="24"/>
              </w:rPr>
            </w:pPr>
            <w:r w:rsidRPr="005643F5">
              <w:rPr>
                <w:rFonts w:ascii="华文仿宋" w:eastAsia="华文仿宋" w:hAnsi="华文仿宋" w:hint="eastAsia"/>
                <w:b/>
                <w:sz w:val="24"/>
              </w:rPr>
              <w:t>案例3：网络学习空间</w:t>
            </w:r>
            <w:r w:rsidR="00B60278" w:rsidRPr="005643F5">
              <w:rPr>
                <w:rFonts w:ascii="华文仿宋" w:eastAsia="华文仿宋" w:hAnsi="华文仿宋" w:hint="eastAsia"/>
                <w:b/>
                <w:sz w:val="24"/>
              </w:rPr>
              <w:t>建设</w:t>
            </w:r>
            <w:r w:rsidR="000830AD" w:rsidRPr="005643F5">
              <w:rPr>
                <w:rFonts w:ascii="华文仿宋" w:eastAsia="华文仿宋" w:hAnsi="华文仿宋" w:hint="eastAsia"/>
                <w:b/>
                <w:sz w:val="24"/>
              </w:rPr>
              <w:t>。</w:t>
            </w:r>
            <w:r w:rsidR="00961531" w:rsidRPr="005643F5">
              <w:rPr>
                <w:rFonts w:ascii="华文仿宋" w:eastAsia="华文仿宋" w:hAnsi="华文仿宋" w:hint="eastAsia"/>
                <w:sz w:val="24"/>
              </w:rPr>
              <w:t>组织所在的网络信息中心人员，与教务处人员一道，</w:t>
            </w:r>
            <w:r w:rsidR="00B60278" w:rsidRPr="005643F5">
              <w:rPr>
                <w:rFonts w:ascii="华文仿宋" w:eastAsia="华文仿宋" w:hAnsi="华文仿宋" w:hint="eastAsia"/>
                <w:sz w:val="24"/>
              </w:rPr>
              <w:t>对</w:t>
            </w:r>
            <w:proofErr w:type="gramStart"/>
            <w:r w:rsidR="00B60278" w:rsidRPr="005643F5">
              <w:rPr>
                <w:rFonts w:ascii="华文仿宋" w:eastAsia="华文仿宋" w:hAnsi="华文仿宋" w:hint="eastAsia"/>
                <w:sz w:val="24"/>
              </w:rPr>
              <w:t>超星泛</w:t>
            </w:r>
            <w:proofErr w:type="gramEnd"/>
            <w:r w:rsidR="00B60278" w:rsidRPr="005643F5">
              <w:rPr>
                <w:rFonts w:ascii="华文仿宋" w:eastAsia="华文仿宋" w:hAnsi="华文仿宋" w:hint="eastAsia"/>
                <w:sz w:val="24"/>
              </w:rPr>
              <w:t>亚平台、智慧树平台功能比较基础上，最终确定</w:t>
            </w:r>
            <w:proofErr w:type="gramStart"/>
            <w:r w:rsidR="00B60278" w:rsidRPr="005643F5">
              <w:rPr>
                <w:rFonts w:ascii="华文仿宋" w:eastAsia="华文仿宋" w:hAnsi="华文仿宋" w:hint="eastAsia"/>
                <w:sz w:val="24"/>
              </w:rPr>
              <w:t>超星</w:t>
            </w:r>
            <w:proofErr w:type="gramEnd"/>
            <w:r w:rsidR="00B60278" w:rsidRPr="005643F5">
              <w:rPr>
                <w:rFonts w:ascii="华文仿宋" w:eastAsia="华文仿宋" w:hAnsi="华文仿宋" w:hint="eastAsia"/>
                <w:sz w:val="24"/>
              </w:rPr>
              <w:t>泛亚平台作为</w:t>
            </w:r>
            <w:r w:rsidR="00961531" w:rsidRPr="005643F5">
              <w:rPr>
                <w:rFonts w:ascii="华文仿宋" w:eastAsia="华文仿宋" w:hAnsi="华文仿宋" w:hint="eastAsia"/>
                <w:sz w:val="24"/>
              </w:rPr>
              <w:t>学校网络学习平台与空间进行引进与建设。截止目前，该网络学习空间运行</w:t>
            </w:r>
            <w:r w:rsidR="00B60278" w:rsidRPr="005643F5">
              <w:rPr>
                <w:rFonts w:ascii="华文仿宋" w:eastAsia="华文仿宋" w:hAnsi="华文仿宋" w:hint="eastAsia"/>
                <w:sz w:val="24"/>
              </w:rPr>
              <w:t>效</w:t>
            </w:r>
            <w:r w:rsidR="00961531" w:rsidRPr="005643F5">
              <w:rPr>
                <w:rFonts w:ascii="华文仿宋" w:eastAsia="华文仿宋" w:hAnsi="华文仿宋" w:hint="eastAsia"/>
                <w:sz w:val="24"/>
              </w:rPr>
              <w:t>果良好，社会影响</w:t>
            </w:r>
            <w:r w:rsidR="00B60278" w:rsidRPr="005643F5">
              <w:rPr>
                <w:rFonts w:ascii="华文仿宋" w:eastAsia="华文仿宋" w:hAnsi="华文仿宋" w:hint="eastAsia"/>
                <w:sz w:val="24"/>
              </w:rPr>
              <w:t>逐步拓展。</w:t>
            </w:r>
            <w:r w:rsidR="00961531" w:rsidRPr="005643F5">
              <w:rPr>
                <w:rFonts w:ascii="华文仿宋" w:eastAsia="华文仿宋" w:hAnsi="华文仿宋" w:hint="eastAsia"/>
                <w:sz w:val="24"/>
              </w:rPr>
              <w:t>引进泛亚平台后，与教务系统做了对接，</w:t>
            </w:r>
            <w:r w:rsidR="00B60278" w:rsidRPr="005643F5">
              <w:rPr>
                <w:rFonts w:ascii="华文仿宋" w:eastAsia="华文仿宋" w:hAnsi="华文仿宋" w:hint="eastAsia"/>
                <w:sz w:val="24"/>
              </w:rPr>
              <w:t>每年开展2-3次教师培训</w:t>
            </w:r>
            <w:r w:rsidR="00751D30" w:rsidRPr="005643F5">
              <w:rPr>
                <w:rFonts w:ascii="华文仿宋" w:eastAsia="华文仿宋" w:hAnsi="华文仿宋" w:hint="eastAsia"/>
                <w:sz w:val="24"/>
              </w:rPr>
              <w:t>，</w:t>
            </w:r>
            <w:r w:rsidR="00B60278" w:rsidRPr="005643F5">
              <w:rPr>
                <w:rFonts w:ascii="华文仿宋" w:eastAsia="华文仿宋" w:hAnsi="华文仿宋" w:hint="eastAsia"/>
                <w:sz w:val="24"/>
              </w:rPr>
              <w:t>对平台课程建设与功能不断充实完善</w:t>
            </w:r>
            <w:r w:rsidR="00751D30" w:rsidRPr="005643F5">
              <w:rPr>
                <w:rFonts w:ascii="华文仿宋" w:eastAsia="华文仿宋" w:hAnsi="华文仿宋" w:hint="eastAsia"/>
                <w:sz w:val="24"/>
              </w:rPr>
              <w:t>。为</w:t>
            </w:r>
            <w:r w:rsidR="00B60278" w:rsidRPr="005643F5">
              <w:rPr>
                <w:rFonts w:ascii="华文仿宋" w:eastAsia="华文仿宋" w:hAnsi="华文仿宋" w:hint="eastAsia"/>
                <w:sz w:val="24"/>
              </w:rPr>
              <w:t>每位教师配有教学空间，</w:t>
            </w:r>
            <w:r w:rsidR="00751D30" w:rsidRPr="005643F5">
              <w:rPr>
                <w:rFonts w:ascii="华文仿宋" w:eastAsia="华文仿宋" w:hAnsi="华文仿宋" w:hint="eastAsia"/>
                <w:sz w:val="24"/>
              </w:rPr>
              <w:t>为</w:t>
            </w:r>
            <w:r w:rsidR="00B60278" w:rsidRPr="005643F5">
              <w:rPr>
                <w:rFonts w:ascii="华文仿宋" w:eastAsia="华文仿宋" w:hAnsi="华文仿宋" w:hint="eastAsia"/>
                <w:sz w:val="24"/>
              </w:rPr>
              <w:t>学生配有学习空间，并匹配一定</w:t>
            </w:r>
            <w:r w:rsidR="00751D30" w:rsidRPr="005643F5">
              <w:rPr>
                <w:rFonts w:ascii="华文仿宋" w:eastAsia="华文仿宋" w:hAnsi="华文仿宋" w:hint="eastAsia"/>
                <w:sz w:val="24"/>
              </w:rPr>
              <w:t>的</w:t>
            </w:r>
            <w:r w:rsidR="00B60278" w:rsidRPr="005643F5">
              <w:rPr>
                <w:rFonts w:ascii="华文仿宋" w:eastAsia="华文仿宋" w:hAnsi="华文仿宋" w:hint="eastAsia"/>
                <w:sz w:val="24"/>
              </w:rPr>
              <w:t>云端内存。教师可以利用教学空间</w:t>
            </w:r>
            <w:r w:rsidR="00751D30" w:rsidRPr="005643F5">
              <w:rPr>
                <w:rFonts w:ascii="华文仿宋" w:eastAsia="华文仿宋" w:hAnsi="华文仿宋" w:hint="eastAsia"/>
                <w:sz w:val="24"/>
              </w:rPr>
              <w:t>进行</w:t>
            </w:r>
            <w:r w:rsidR="00B60278" w:rsidRPr="005643F5">
              <w:rPr>
                <w:rFonts w:ascii="华文仿宋" w:eastAsia="华文仿宋" w:hAnsi="华文仿宋" w:hint="eastAsia"/>
                <w:sz w:val="24"/>
              </w:rPr>
              <w:t>课程</w:t>
            </w:r>
            <w:r w:rsidR="00751D30" w:rsidRPr="005643F5">
              <w:rPr>
                <w:rFonts w:ascii="华文仿宋" w:eastAsia="华文仿宋" w:hAnsi="华文仿宋" w:hint="eastAsia"/>
                <w:sz w:val="24"/>
              </w:rPr>
              <w:t>建设</w:t>
            </w:r>
            <w:r w:rsidR="00B60278" w:rsidRPr="005643F5">
              <w:rPr>
                <w:rFonts w:ascii="华文仿宋" w:eastAsia="华文仿宋" w:hAnsi="华文仿宋" w:hint="eastAsia"/>
                <w:sz w:val="24"/>
              </w:rPr>
              <w:t>、资源添加、教学过程管理</w:t>
            </w:r>
            <w:r w:rsidR="00751D30" w:rsidRPr="005643F5">
              <w:rPr>
                <w:rFonts w:ascii="华文仿宋" w:eastAsia="华文仿宋" w:hAnsi="华文仿宋" w:hint="eastAsia"/>
                <w:sz w:val="24"/>
              </w:rPr>
              <w:t>、</w:t>
            </w:r>
            <w:r w:rsidR="00B60278" w:rsidRPr="005643F5">
              <w:rPr>
                <w:rFonts w:ascii="华文仿宋" w:eastAsia="华文仿宋" w:hAnsi="华文仿宋" w:hint="eastAsia"/>
                <w:sz w:val="24"/>
              </w:rPr>
              <w:t>课程教学设计</w:t>
            </w:r>
            <w:r w:rsidR="00751D30" w:rsidRPr="005643F5">
              <w:rPr>
                <w:rFonts w:ascii="华文仿宋" w:eastAsia="华文仿宋" w:hAnsi="华文仿宋" w:hint="eastAsia"/>
                <w:sz w:val="24"/>
              </w:rPr>
              <w:t>、</w:t>
            </w:r>
            <w:r w:rsidR="00B60278" w:rsidRPr="005643F5">
              <w:rPr>
                <w:rFonts w:ascii="华文仿宋" w:eastAsia="华文仿宋" w:hAnsi="华文仿宋" w:hint="eastAsia"/>
                <w:sz w:val="24"/>
              </w:rPr>
              <w:t>教学资源个性化推送</w:t>
            </w:r>
            <w:r w:rsidR="00751D30" w:rsidRPr="005643F5">
              <w:rPr>
                <w:rFonts w:ascii="华文仿宋" w:eastAsia="华文仿宋" w:hAnsi="华文仿宋" w:hint="eastAsia"/>
                <w:sz w:val="24"/>
              </w:rPr>
              <w:t>等</w:t>
            </w:r>
            <w:r w:rsidR="00B60278" w:rsidRPr="005643F5">
              <w:rPr>
                <w:rFonts w:ascii="华文仿宋" w:eastAsia="华文仿宋" w:hAnsi="华文仿宋" w:hint="eastAsia"/>
                <w:sz w:val="24"/>
              </w:rPr>
              <w:t>。学生利用学习空间可以进行课程学习、测验</w:t>
            </w:r>
            <w:r w:rsidR="00751D30" w:rsidRPr="005643F5">
              <w:rPr>
                <w:rFonts w:ascii="华文仿宋" w:eastAsia="华文仿宋" w:hAnsi="华文仿宋" w:hint="eastAsia"/>
                <w:sz w:val="24"/>
              </w:rPr>
              <w:t>、</w:t>
            </w:r>
            <w:r w:rsidR="00B60278" w:rsidRPr="005643F5">
              <w:rPr>
                <w:rFonts w:ascii="华文仿宋" w:eastAsia="华文仿宋" w:hAnsi="华文仿宋" w:hint="eastAsia"/>
                <w:sz w:val="24"/>
              </w:rPr>
              <w:t>资源个性化接收、完成作业及相关的课</w:t>
            </w:r>
            <w:r w:rsidR="00751D30" w:rsidRPr="005643F5">
              <w:rPr>
                <w:rFonts w:ascii="华文仿宋" w:eastAsia="华文仿宋" w:hAnsi="华文仿宋" w:hint="eastAsia"/>
                <w:sz w:val="24"/>
              </w:rPr>
              <w:t>堂活动、课外拓展学习、发表学习心得、撰写学习笔记、一站式管理学习痕迹、</w:t>
            </w:r>
            <w:r w:rsidR="00B60278" w:rsidRPr="005643F5">
              <w:rPr>
                <w:rFonts w:ascii="华文仿宋" w:eastAsia="华文仿宋" w:hAnsi="华文仿宋" w:hint="eastAsia"/>
                <w:sz w:val="24"/>
              </w:rPr>
              <w:t>站内用户交友互动</w:t>
            </w:r>
            <w:r w:rsidR="00751D30" w:rsidRPr="005643F5">
              <w:rPr>
                <w:rFonts w:ascii="华文仿宋" w:eastAsia="华文仿宋" w:hAnsi="华文仿宋" w:hint="eastAsia"/>
                <w:sz w:val="24"/>
              </w:rPr>
              <w:t>等。在互联网条件</w:t>
            </w:r>
            <w:r w:rsidR="003E6F06">
              <w:rPr>
                <w:rFonts w:ascii="华文仿宋" w:eastAsia="华文仿宋" w:hAnsi="华文仿宋" w:hint="eastAsia"/>
                <w:sz w:val="24"/>
              </w:rPr>
              <w:t>下</w:t>
            </w:r>
            <w:r w:rsidR="00751D30" w:rsidRPr="005643F5">
              <w:rPr>
                <w:rFonts w:ascii="华文仿宋" w:eastAsia="华文仿宋" w:hAnsi="华文仿宋" w:hint="eastAsia"/>
                <w:sz w:val="24"/>
              </w:rPr>
              <w:t>允许</w:t>
            </w:r>
            <w:r w:rsidR="00B60278" w:rsidRPr="005643F5">
              <w:rPr>
                <w:rFonts w:ascii="华文仿宋" w:eastAsia="华文仿宋" w:hAnsi="华文仿宋" w:hint="eastAsia"/>
                <w:sz w:val="24"/>
              </w:rPr>
              <w:t>100%</w:t>
            </w:r>
            <w:r w:rsidR="00751D30" w:rsidRPr="005643F5">
              <w:rPr>
                <w:rFonts w:ascii="华文仿宋" w:eastAsia="华文仿宋" w:hAnsi="华文仿宋" w:hint="eastAsia"/>
                <w:sz w:val="24"/>
              </w:rPr>
              <w:t>的学校</w:t>
            </w:r>
            <w:r w:rsidR="00B60278" w:rsidRPr="005643F5">
              <w:rPr>
                <w:rFonts w:ascii="华文仿宋" w:eastAsia="华文仿宋" w:hAnsi="华文仿宋" w:hint="eastAsia"/>
                <w:sz w:val="24"/>
              </w:rPr>
              <w:t>教师及学生均通空间，使用空间相应功能。</w:t>
            </w:r>
          </w:p>
          <w:p w:rsidR="00397680" w:rsidRDefault="00397680" w:rsidP="00397680">
            <w:pPr>
              <w:jc w:val="center"/>
            </w:pPr>
            <w:r>
              <w:rPr>
                <w:noProof/>
              </w:rPr>
              <w:drawing>
                <wp:inline distT="0" distB="0" distL="114300" distR="114300">
                  <wp:extent cx="5291455" cy="3488690"/>
                  <wp:effectExtent l="19050" t="0" r="4445"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print"/>
                          <a:srcRect t="3850"/>
                          <a:stretch>
                            <a:fillRect/>
                          </a:stretch>
                        </pic:blipFill>
                        <pic:spPr>
                          <a:xfrm>
                            <a:off x="0" y="0"/>
                            <a:ext cx="5291455" cy="3488690"/>
                          </a:xfrm>
                          <a:prstGeom prst="rect">
                            <a:avLst/>
                          </a:prstGeom>
                          <a:noFill/>
                          <a:ln>
                            <a:noFill/>
                          </a:ln>
                        </pic:spPr>
                      </pic:pic>
                    </a:graphicData>
                  </a:graphic>
                </wp:inline>
              </w:drawing>
            </w:r>
          </w:p>
          <w:p w:rsidR="00397680" w:rsidRDefault="00397680" w:rsidP="005643F5">
            <w:pPr>
              <w:jc w:val="center"/>
              <w:rPr>
                <w:b/>
                <w:bCs/>
                <w:color w:val="FF0000"/>
              </w:rPr>
            </w:pPr>
            <w:r>
              <w:rPr>
                <w:noProof/>
              </w:rPr>
              <w:lastRenderedPageBreak/>
              <w:drawing>
                <wp:inline distT="0" distB="0" distL="114300" distR="114300">
                  <wp:extent cx="4711065" cy="4229735"/>
                  <wp:effectExtent l="0" t="0" r="13335" b="1841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7" cstate="print"/>
                          <a:stretch>
                            <a:fillRect/>
                          </a:stretch>
                        </pic:blipFill>
                        <pic:spPr>
                          <a:xfrm>
                            <a:off x="0" y="0"/>
                            <a:ext cx="4711065" cy="4229735"/>
                          </a:xfrm>
                          <a:prstGeom prst="rect">
                            <a:avLst/>
                          </a:prstGeom>
                          <a:noFill/>
                          <a:ln>
                            <a:noFill/>
                          </a:ln>
                        </pic:spPr>
                      </pic:pic>
                    </a:graphicData>
                  </a:graphic>
                </wp:inline>
              </w:drawing>
            </w:r>
          </w:p>
          <w:p w:rsidR="00397680" w:rsidRPr="005643F5" w:rsidRDefault="00397680" w:rsidP="00397680">
            <w:pPr>
              <w:jc w:val="center"/>
              <w:rPr>
                <w:rFonts w:ascii="楷体" w:eastAsia="楷体" w:hAnsi="楷体"/>
                <w:sz w:val="24"/>
              </w:rPr>
            </w:pPr>
            <w:proofErr w:type="gramStart"/>
            <w:r w:rsidRPr="005643F5">
              <w:rPr>
                <w:rFonts w:ascii="楷体" w:eastAsia="楷体" w:hAnsi="楷体" w:hint="eastAsia"/>
                <w:sz w:val="24"/>
              </w:rPr>
              <w:t>学校超星</w:t>
            </w:r>
            <w:proofErr w:type="gramEnd"/>
            <w:r w:rsidRPr="005643F5">
              <w:rPr>
                <w:rFonts w:ascii="楷体" w:eastAsia="楷体" w:hAnsi="楷体" w:hint="eastAsia"/>
                <w:sz w:val="24"/>
              </w:rPr>
              <w:t>“一平三端”智慧教学系统PC端首页显示</w:t>
            </w:r>
          </w:p>
          <w:p w:rsidR="00BA0A7C" w:rsidRPr="005643F5" w:rsidRDefault="00397680" w:rsidP="005643F5">
            <w:pPr>
              <w:pStyle w:val="a0"/>
              <w:spacing w:beforeLines="50" w:before="156" w:afterLines="50" w:after="156" w:line="400" w:lineRule="exact"/>
              <w:ind w:firstLine="480"/>
              <w:rPr>
                <w:rFonts w:ascii="华文仿宋" w:eastAsia="华文仿宋" w:hAnsi="华文仿宋"/>
                <w:sz w:val="24"/>
              </w:rPr>
            </w:pPr>
            <w:r w:rsidRPr="005643F5">
              <w:rPr>
                <w:rFonts w:ascii="华文仿宋" w:eastAsia="华文仿宋" w:hAnsi="华文仿宋" w:hint="eastAsia"/>
                <w:sz w:val="24"/>
              </w:rPr>
              <w:t>2020年疫情期间，努力为老师提供教学使用技术服务，协助教师进行课程创建、备课，引导教师利用现有资源进行授课，利用线上培训空间使用等方式，达到“停课不停学”的目的。空间可以按照教师团队的方式共同搭建课程、协同备课以及进行课程活动，同时可以跨校共同使用同一门课程资源进行教学。同时利用教师发展空间</w:t>
            </w:r>
            <w:r w:rsidR="003E6F06">
              <w:rPr>
                <w:rFonts w:ascii="华文仿宋" w:eastAsia="华文仿宋" w:hAnsi="华文仿宋" w:hint="eastAsia"/>
                <w:sz w:val="24"/>
              </w:rPr>
              <w:t>支持</w:t>
            </w:r>
            <w:r w:rsidRPr="005643F5">
              <w:rPr>
                <w:rFonts w:ascii="华文仿宋" w:eastAsia="华文仿宋" w:hAnsi="华文仿宋" w:hint="eastAsia"/>
                <w:sz w:val="24"/>
              </w:rPr>
              <w:t>教师学习</w:t>
            </w:r>
            <w:r w:rsidR="003E6F06">
              <w:rPr>
                <w:rFonts w:ascii="华文仿宋" w:eastAsia="华文仿宋" w:hAnsi="华文仿宋" w:hint="eastAsia"/>
                <w:sz w:val="24"/>
              </w:rPr>
              <w:t>提高</w:t>
            </w:r>
            <w:r w:rsidRPr="005643F5">
              <w:rPr>
                <w:rFonts w:ascii="华文仿宋" w:eastAsia="华文仿宋" w:hAnsi="华文仿宋" w:hint="eastAsia"/>
                <w:sz w:val="24"/>
              </w:rPr>
              <w:t>，组织开展对应使用培训讲座，支持师生开展在线教和学。</w:t>
            </w:r>
            <w:r w:rsidR="005643F5">
              <w:rPr>
                <w:rFonts w:ascii="华文仿宋" w:eastAsia="华文仿宋" w:hAnsi="华文仿宋" w:hint="eastAsia"/>
                <w:sz w:val="24"/>
              </w:rPr>
              <w:t>下图</w:t>
            </w:r>
            <w:r w:rsidR="00751D30" w:rsidRPr="005643F5">
              <w:rPr>
                <w:rFonts w:ascii="华文仿宋" w:eastAsia="华文仿宋" w:hAnsi="华文仿宋" w:hint="eastAsia"/>
                <w:sz w:val="24"/>
              </w:rPr>
              <w:t>别为全校</w:t>
            </w:r>
            <w:r w:rsidR="00BA0A7C" w:rsidRPr="005643F5">
              <w:rPr>
                <w:rFonts w:ascii="华文仿宋" w:eastAsia="华文仿宋" w:hAnsi="华文仿宋" w:hint="eastAsia"/>
                <w:sz w:val="24"/>
              </w:rPr>
              <w:t>教师</w:t>
            </w:r>
            <w:r w:rsidR="00751D30" w:rsidRPr="005643F5">
              <w:rPr>
                <w:rFonts w:ascii="华文仿宋" w:eastAsia="华文仿宋" w:hAnsi="华文仿宋" w:hint="eastAsia"/>
                <w:sz w:val="24"/>
              </w:rPr>
              <w:t>和学生2020年网络</w:t>
            </w:r>
            <w:r w:rsidR="003E6F06">
              <w:rPr>
                <w:rFonts w:ascii="华文仿宋" w:eastAsia="华文仿宋" w:hAnsi="华文仿宋" w:hint="eastAsia"/>
                <w:sz w:val="24"/>
              </w:rPr>
              <w:t>学习</w:t>
            </w:r>
            <w:r w:rsidR="00751D30" w:rsidRPr="005643F5">
              <w:rPr>
                <w:rFonts w:ascii="华文仿宋" w:eastAsia="华文仿宋" w:hAnsi="华文仿宋" w:hint="eastAsia"/>
                <w:sz w:val="24"/>
              </w:rPr>
              <w:t>空间</w:t>
            </w:r>
            <w:r w:rsidR="00BA0A7C" w:rsidRPr="005643F5">
              <w:rPr>
                <w:rFonts w:ascii="华文仿宋" w:eastAsia="华文仿宋" w:hAnsi="华文仿宋" w:hint="eastAsia"/>
                <w:sz w:val="24"/>
              </w:rPr>
              <w:t>使用量（PV</w:t>
            </w:r>
            <w:r w:rsidR="00751D30" w:rsidRPr="005643F5">
              <w:rPr>
                <w:rFonts w:ascii="华文仿宋" w:eastAsia="华文仿宋" w:hAnsi="华文仿宋" w:hint="eastAsia"/>
                <w:sz w:val="24"/>
              </w:rPr>
              <w:t>）</w:t>
            </w:r>
          </w:p>
          <w:p w:rsidR="00BA0A7C" w:rsidRDefault="0054365F" w:rsidP="00751D30">
            <w:pPr>
              <w:pStyle w:val="a0"/>
              <w:ind w:firstLineChars="228" w:firstLine="479"/>
              <w:jc w:val="center"/>
              <w:rPr>
                <w:bCs/>
              </w:rPr>
            </w:pPr>
            <w:r>
              <w:rPr>
                <w:bCs/>
                <w:noProof/>
              </w:rPr>
              <w:drawing>
                <wp:inline distT="0" distB="0" distL="0" distR="0">
                  <wp:extent cx="4272084" cy="22479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2158" cy="2258463"/>
                          </a:xfrm>
                          <a:prstGeom prst="rect">
                            <a:avLst/>
                          </a:prstGeom>
                          <a:noFill/>
                        </pic:spPr>
                      </pic:pic>
                    </a:graphicData>
                  </a:graphic>
                </wp:inline>
              </w:drawing>
            </w:r>
          </w:p>
          <w:p w:rsidR="00751D30" w:rsidRDefault="00751D30" w:rsidP="00751D30">
            <w:pPr>
              <w:pStyle w:val="a0"/>
              <w:ind w:firstLineChars="228" w:firstLine="479"/>
              <w:jc w:val="center"/>
              <w:rPr>
                <w:bCs/>
              </w:rPr>
            </w:pPr>
          </w:p>
          <w:p w:rsidR="0054365F" w:rsidRDefault="0054365F" w:rsidP="00751D30">
            <w:pPr>
              <w:pStyle w:val="a0"/>
              <w:ind w:firstLineChars="228" w:firstLine="479"/>
              <w:jc w:val="center"/>
              <w:rPr>
                <w:bCs/>
              </w:rPr>
            </w:pPr>
            <w:r>
              <w:rPr>
                <w:bCs/>
                <w:noProof/>
              </w:rPr>
              <w:drawing>
                <wp:inline distT="0" distB="0" distL="0" distR="0">
                  <wp:extent cx="4292600" cy="2431718"/>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0512" cy="2436200"/>
                          </a:xfrm>
                          <a:prstGeom prst="rect">
                            <a:avLst/>
                          </a:prstGeom>
                          <a:noFill/>
                        </pic:spPr>
                      </pic:pic>
                    </a:graphicData>
                  </a:graphic>
                </wp:inline>
              </w:drawing>
            </w:r>
          </w:p>
          <w:p w:rsidR="0054365F" w:rsidRPr="005643F5" w:rsidRDefault="001F31A1" w:rsidP="005643F5">
            <w:pPr>
              <w:pStyle w:val="a0"/>
              <w:spacing w:beforeLines="50" w:before="156" w:afterLines="50" w:after="156" w:line="400" w:lineRule="exact"/>
              <w:ind w:firstLine="480"/>
              <w:rPr>
                <w:rFonts w:ascii="华文仿宋" w:eastAsia="华文仿宋" w:hAnsi="华文仿宋"/>
                <w:sz w:val="24"/>
              </w:rPr>
            </w:pPr>
            <w:r w:rsidRPr="005643F5">
              <w:rPr>
                <w:rFonts w:ascii="华文仿宋" w:eastAsia="华文仿宋" w:hAnsi="华文仿宋" w:hint="eastAsia"/>
                <w:sz w:val="24"/>
              </w:rPr>
              <w:t>数据显示，截止目前，该网络学习空间共有资源数为906354，其中图片数为642374</w:t>
            </w:r>
            <w:r w:rsidR="003E6F06">
              <w:rPr>
                <w:rFonts w:ascii="华文仿宋" w:eastAsia="华文仿宋" w:hAnsi="华文仿宋" w:hint="eastAsia"/>
                <w:sz w:val="24"/>
              </w:rPr>
              <w:t>，</w:t>
            </w:r>
            <w:r w:rsidRPr="005643F5">
              <w:rPr>
                <w:rFonts w:ascii="华文仿宋" w:eastAsia="华文仿宋" w:hAnsi="华文仿宋" w:hint="eastAsia"/>
                <w:sz w:val="24"/>
              </w:rPr>
              <w:t>文本数为123315</w:t>
            </w:r>
            <w:r w:rsidR="003E6F06">
              <w:rPr>
                <w:rFonts w:ascii="华文仿宋" w:eastAsia="华文仿宋" w:hAnsi="华文仿宋" w:hint="eastAsia"/>
                <w:sz w:val="24"/>
              </w:rPr>
              <w:t>，</w:t>
            </w:r>
            <w:r w:rsidRPr="005643F5">
              <w:rPr>
                <w:rFonts w:ascii="华文仿宋" w:eastAsia="华文仿宋" w:hAnsi="华文仿宋" w:hint="eastAsia"/>
                <w:sz w:val="24"/>
              </w:rPr>
              <w:t>音频数为31281。</w:t>
            </w:r>
          </w:p>
          <w:p w:rsidR="0054365F" w:rsidRPr="005643F5" w:rsidRDefault="0054365F" w:rsidP="005643F5">
            <w:pPr>
              <w:spacing w:beforeLines="50" w:before="156" w:afterLines="50" w:after="156"/>
              <w:jc w:val="left"/>
              <w:rPr>
                <w:rFonts w:ascii="华文仿宋" w:eastAsia="华文仿宋" w:hAnsi="华文仿宋"/>
                <w:sz w:val="24"/>
              </w:rPr>
            </w:pPr>
            <w:r>
              <w:rPr>
                <w:noProof/>
              </w:rPr>
              <w:drawing>
                <wp:inline distT="0" distB="0" distL="114300" distR="114300">
                  <wp:extent cx="5288980" cy="1663700"/>
                  <wp:effectExtent l="19050" t="0" r="692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0" cstate="print"/>
                          <a:srcRect t="18514" r="14565"/>
                          <a:stretch>
                            <a:fillRect/>
                          </a:stretch>
                        </pic:blipFill>
                        <pic:spPr>
                          <a:xfrm>
                            <a:off x="0" y="0"/>
                            <a:ext cx="5288980" cy="1663700"/>
                          </a:xfrm>
                          <a:prstGeom prst="rect">
                            <a:avLst/>
                          </a:prstGeom>
                          <a:noFill/>
                          <a:ln>
                            <a:noFill/>
                          </a:ln>
                        </pic:spPr>
                      </pic:pic>
                    </a:graphicData>
                  </a:graphic>
                </wp:inline>
              </w:drawing>
            </w:r>
            <w:r w:rsidR="00397680">
              <w:rPr>
                <w:rFonts w:hint="eastAsia"/>
              </w:rPr>
              <w:t xml:space="preserve">    </w:t>
            </w:r>
            <w:r w:rsidRPr="005643F5">
              <w:rPr>
                <w:rFonts w:ascii="华文仿宋" w:eastAsia="华文仿宋" w:hAnsi="华文仿宋" w:hint="eastAsia"/>
                <w:sz w:val="24"/>
              </w:rPr>
              <w:t>题库资源情况</w:t>
            </w:r>
            <w:r w:rsidR="0024526D" w:rsidRPr="005643F5">
              <w:rPr>
                <w:rFonts w:ascii="华文仿宋" w:eastAsia="华文仿宋" w:hAnsi="华文仿宋" w:hint="eastAsia"/>
                <w:sz w:val="24"/>
              </w:rPr>
              <w:t>。该</w:t>
            </w:r>
            <w:r w:rsidRPr="005643F5">
              <w:rPr>
                <w:rFonts w:ascii="华文仿宋" w:eastAsia="华文仿宋" w:hAnsi="华文仿宋" w:hint="eastAsia"/>
                <w:sz w:val="24"/>
              </w:rPr>
              <w:t>平台建设题库数量总计为108133道题（包含部分引用</w:t>
            </w:r>
            <w:proofErr w:type="gramStart"/>
            <w:r w:rsidRPr="005643F5">
              <w:rPr>
                <w:rFonts w:ascii="华文仿宋" w:eastAsia="华文仿宋" w:hAnsi="华文仿宋" w:hint="eastAsia"/>
                <w:sz w:val="24"/>
              </w:rPr>
              <w:t>超星现有</w:t>
            </w:r>
            <w:proofErr w:type="gramEnd"/>
            <w:r w:rsidRPr="005643F5">
              <w:rPr>
                <w:rFonts w:ascii="华文仿宋" w:eastAsia="华文仿宋" w:hAnsi="华文仿宋" w:hint="eastAsia"/>
                <w:sz w:val="24"/>
              </w:rPr>
              <w:t>资源的题目）</w:t>
            </w:r>
            <w:r w:rsidR="0024526D" w:rsidRPr="005643F5">
              <w:rPr>
                <w:rFonts w:ascii="华文仿宋" w:eastAsia="华文仿宋" w:hAnsi="华文仿宋" w:hint="eastAsia"/>
                <w:sz w:val="24"/>
              </w:rPr>
              <w:t>。下</w:t>
            </w:r>
            <w:r w:rsidR="003E6F06">
              <w:rPr>
                <w:rFonts w:ascii="华文仿宋" w:eastAsia="华文仿宋" w:hAnsi="华文仿宋" w:hint="eastAsia"/>
                <w:sz w:val="24"/>
              </w:rPr>
              <w:t>列</w:t>
            </w:r>
            <w:r w:rsidR="0024526D" w:rsidRPr="005643F5">
              <w:rPr>
                <w:rFonts w:ascii="华文仿宋" w:eastAsia="华文仿宋" w:hAnsi="华文仿宋" w:hint="eastAsia"/>
                <w:sz w:val="24"/>
              </w:rPr>
              <w:t>图</w:t>
            </w:r>
            <w:r w:rsidRPr="005643F5">
              <w:rPr>
                <w:rFonts w:ascii="华文仿宋" w:eastAsia="华文仿宋" w:hAnsi="华文仿宋" w:hint="eastAsia"/>
                <w:sz w:val="24"/>
              </w:rPr>
              <w:t>展示了题库的各种题型的占比</w:t>
            </w:r>
            <w:r w:rsidR="003E6F06">
              <w:rPr>
                <w:rFonts w:ascii="华文仿宋" w:eastAsia="华文仿宋" w:hAnsi="华文仿宋" w:hint="eastAsia"/>
                <w:sz w:val="24"/>
              </w:rPr>
              <w:t>、访问量、任务数据等</w:t>
            </w:r>
            <w:r w:rsidRPr="005643F5">
              <w:rPr>
                <w:rFonts w:ascii="华文仿宋" w:eastAsia="华文仿宋" w:hAnsi="华文仿宋" w:hint="eastAsia"/>
                <w:sz w:val="24"/>
              </w:rPr>
              <w:t>。</w:t>
            </w:r>
          </w:p>
          <w:p w:rsidR="005643F5" w:rsidRDefault="0054365F" w:rsidP="00B6397F">
            <w:pPr>
              <w:jc w:val="center"/>
            </w:pPr>
            <w:r>
              <w:rPr>
                <w:noProof/>
              </w:rPr>
              <w:drawing>
                <wp:inline distT="0" distB="0" distL="114300" distR="114300">
                  <wp:extent cx="5295900" cy="2362200"/>
                  <wp:effectExtent l="1905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1" cstate="print"/>
                          <a:srcRect r="7426"/>
                          <a:stretch>
                            <a:fillRect/>
                          </a:stretch>
                        </pic:blipFill>
                        <pic:spPr>
                          <a:xfrm>
                            <a:off x="0" y="0"/>
                            <a:ext cx="5295900" cy="2362200"/>
                          </a:xfrm>
                          <a:prstGeom prst="rect">
                            <a:avLst/>
                          </a:prstGeom>
                          <a:noFill/>
                          <a:ln>
                            <a:noFill/>
                          </a:ln>
                        </pic:spPr>
                      </pic:pic>
                    </a:graphicData>
                  </a:graphic>
                </wp:inline>
              </w:drawing>
            </w:r>
          </w:p>
          <w:p w:rsidR="005643F5" w:rsidRDefault="005643F5" w:rsidP="00B6397F">
            <w:pPr>
              <w:jc w:val="center"/>
            </w:pPr>
          </w:p>
          <w:p w:rsidR="0054365F" w:rsidRPr="005643F5" w:rsidRDefault="0054365F" w:rsidP="00B77167">
            <w:pPr>
              <w:spacing w:beforeLines="50" w:before="156"/>
              <w:jc w:val="center"/>
              <w:rPr>
                <w:rFonts w:ascii="楷体" w:eastAsia="楷体" w:hAnsi="楷体"/>
                <w:sz w:val="24"/>
              </w:rPr>
            </w:pPr>
            <w:r w:rsidRPr="005643F5">
              <w:rPr>
                <w:rFonts w:ascii="楷体" w:eastAsia="楷体" w:hAnsi="楷体" w:hint="eastAsia"/>
                <w:sz w:val="24"/>
              </w:rPr>
              <w:lastRenderedPageBreak/>
              <w:t>近七天课程访问排行与院系访问排行展示图</w:t>
            </w:r>
          </w:p>
          <w:p w:rsidR="0054365F" w:rsidRPr="005643F5" w:rsidRDefault="0054365F" w:rsidP="00B77167">
            <w:pPr>
              <w:spacing w:beforeLines="50" w:before="156"/>
              <w:jc w:val="center"/>
              <w:rPr>
                <w:rFonts w:ascii="楷体" w:eastAsia="楷体" w:hAnsi="楷体"/>
                <w:sz w:val="24"/>
              </w:rPr>
            </w:pPr>
            <w:r>
              <w:rPr>
                <w:noProof/>
              </w:rPr>
              <w:drawing>
                <wp:inline distT="0" distB="0" distL="114300" distR="114300">
                  <wp:extent cx="6661150" cy="2562860"/>
                  <wp:effectExtent l="0" t="0" r="6350" b="889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2" cstate="print"/>
                          <a:stretch>
                            <a:fillRect/>
                          </a:stretch>
                        </pic:blipFill>
                        <pic:spPr>
                          <a:xfrm>
                            <a:off x="0" y="0"/>
                            <a:ext cx="6661150" cy="2562860"/>
                          </a:xfrm>
                          <a:prstGeom prst="rect">
                            <a:avLst/>
                          </a:prstGeom>
                          <a:noFill/>
                          <a:ln>
                            <a:noFill/>
                          </a:ln>
                        </pic:spPr>
                      </pic:pic>
                    </a:graphicData>
                  </a:graphic>
                </wp:inline>
              </w:drawing>
            </w:r>
            <w:proofErr w:type="gramStart"/>
            <w:r w:rsidRPr="005643F5">
              <w:rPr>
                <w:rFonts w:ascii="楷体" w:eastAsia="楷体" w:hAnsi="楷体" w:hint="eastAsia"/>
                <w:sz w:val="24"/>
              </w:rPr>
              <w:t>近月余</w:t>
            </w:r>
            <w:proofErr w:type="gramEnd"/>
            <w:r w:rsidRPr="005643F5">
              <w:rPr>
                <w:rFonts w:ascii="楷体" w:eastAsia="楷体" w:hAnsi="楷体" w:hint="eastAsia"/>
                <w:sz w:val="24"/>
              </w:rPr>
              <w:t>登录/课程访问量</w:t>
            </w:r>
          </w:p>
          <w:p w:rsidR="0054365F" w:rsidRDefault="0054365F" w:rsidP="0054365F">
            <w:pPr>
              <w:jc w:val="center"/>
            </w:pPr>
            <w:r>
              <w:rPr>
                <w:noProof/>
              </w:rPr>
              <w:drawing>
                <wp:inline distT="0" distB="0" distL="114300" distR="114300">
                  <wp:extent cx="5346700" cy="1322705"/>
                  <wp:effectExtent l="19050" t="0" r="6350" b="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33" cstate="print"/>
                          <a:srcRect r="13481"/>
                          <a:stretch>
                            <a:fillRect/>
                          </a:stretch>
                        </pic:blipFill>
                        <pic:spPr>
                          <a:xfrm>
                            <a:off x="0" y="0"/>
                            <a:ext cx="5346700" cy="1322705"/>
                          </a:xfrm>
                          <a:prstGeom prst="rect">
                            <a:avLst/>
                          </a:prstGeom>
                          <a:noFill/>
                          <a:ln>
                            <a:noFill/>
                          </a:ln>
                        </pic:spPr>
                      </pic:pic>
                    </a:graphicData>
                  </a:graphic>
                </wp:inline>
              </w:drawing>
            </w:r>
          </w:p>
          <w:p w:rsidR="0054365F" w:rsidRPr="00B77167" w:rsidRDefault="0054365F" w:rsidP="00B77167">
            <w:pPr>
              <w:tabs>
                <w:tab w:val="left" w:pos="312"/>
              </w:tabs>
              <w:spacing w:beforeLines="50" w:before="156" w:line="360" w:lineRule="auto"/>
              <w:ind w:left="641"/>
              <w:jc w:val="center"/>
              <w:rPr>
                <w:rFonts w:ascii="楷体" w:eastAsia="楷体" w:hAnsi="楷体"/>
                <w:sz w:val="24"/>
              </w:rPr>
            </w:pPr>
            <w:proofErr w:type="gramStart"/>
            <w:r w:rsidRPr="00B77167">
              <w:rPr>
                <w:rFonts w:ascii="楷体" w:eastAsia="楷体" w:hAnsi="楷体" w:hint="eastAsia"/>
                <w:sz w:val="24"/>
              </w:rPr>
              <w:t>近月余课程</w:t>
            </w:r>
            <w:proofErr w:type="gramEnd"/>
            <w:r w:rsidRPr="00B77167">
              <w:rPr>
                <w:rFonts w:ascii="楷体" w:eastAsia="楷体" w:hAnsi="楷体" w:hint="eastAsia"/>
                <w:sz w:val="24"/>
              </w:rPr>
              <w:t>任务点完成数据</w:t>
            </w:r>
          </w:p>
          <w:p w:rsidR="0054365F" w:rsidRDefault="0054365F" w:rsidP="0054365F">
            <w:pPr>
              <w:jc w:val="center"/>
            </w:pPr>
            <w:r>
              <w:rPr>
                <w:noProof/>
              </w:rPr>
              <w:drawing>
                <wp:inline distT="0" distB="0" distL="114300" distR="114300">
                  <wp:extent cx="5327650" cy="1304290"/>
                  <wp:effectExtent l="19050" t="0" r="6350" b="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34" cstate="print"/>
                          <a:srcRect r="13781"/>
                          <a:stretch>
                            <a:fillRect/>
                          </a:stretch>
                        </pic:blipFill>
                        <pic:spPr>
                          <a:xfrm>
                            <a:off x="0" y="0"/>
                            <a:ext cx="5327650" cy="1304290"/>
                          </a:xfrm>
                          <a:prstGeom prst="rect">
                            <a:avLst/>
                          </a:prstGeom>
                          <a:noFill/>
                          <a:ln>
                            <a:noFill/>
                          </a:ln>
                        </pic:spPr>
                      </pic:pic>
                    </a:graphicData>
                  </a:graphic>
                </wp:inline>
              </w:drawing>
            </w:r>
          </w:p>
          <w:p w:rsidR="0054365F" w:rsidRPr="00B77167" w:rsidRDefault="0054365F" w:rsidP="00B77167">
            <w:pPr>
              <w:tabs>
                <w:tab w:val="left" w:pos="312"/>
              </w:tabs>
              <w:spacing w:beforeLines="50" w:before="156" w:line="360" w:lineRule="auto"/>
              <w:ind w:left="641"/>
              <w:jc w:val="center"/>
              <w:rPr>
                <w:rFonts w:ascii="楷体" w:eastAsia="楷体" w:hAnsi="楷体"/>
                <w:sz w:val="24"/>
              </w:rPr>
            </w:pPr>
            <w:proofErr w:type="gramStart"/>
            <w:r w:rsidRPr="00B77167">
              <w:rPr>
                <w:rFonts w:ascii="楷体" w:eastAsia="楷体" w:hAnsi="楷体" w:hint="eastAsia"/>
                <w:sz w:val="24"/>
              </w:rPr>
              <w:t>近月余课程</w:t>
            </w:r>
            <w:proofErr w:type="gramEnd"/>
            <w:r w:rsidRPr="00B77167">
              <w:rPr>
                <w:rFonts w:ascii="楷体" w:eastAsia="楷体" w:hAnsi="楷体" w:hint="eastAsia"/>
                <w:sz w:val="24"/>
              </w:rPr>
              <w:t>作业提交数据</w:t>
            </w:r>
          </w:p>
          <w:p w:rsidR="0054365F" w:rsidRDefault="0054365F" w:rsidP="0054365F">
            <w:pPr>
              <w:jc w:val="center"/>
            </w:pPr>
            <w:r>
              <w:rPr>
                <w:noProof/>
              </w:rPr>
              <w:drawing>
                <wp:inline distT="0" distB="0" distL="114300" distR="114300">
                  <wp:extent cx="5353050" cy="1304290"/>
                  <wp:effectExtent l="1905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35" cstate="print"/>
                          <a:srcRect r="13476"/>
                          <a:stretch>
                            <a:fillRect/>
                          </a:stretch>
                        </pic:blipFill>
                        <pic:spPr>
                          <a:xfrm>
                            <a:off x="0" y="0"/>
                            <a:ext cx="5353050" cy="1304290"/>
                          </a:xfrm>
                          <a:prstGeom prst="rect">
                            <a:avLst/>
                          </a:prstGeom>
                          <a:noFill/>
                          <a:ln>
                            <a:noFill/>
                          </a:ln>
                        </pic:spPr>
                      </pic:pic>
                    </a:graphicData>
                  </a:graphic>
                </wp:inline>
              </w:drawing>
            </w:r>
          </w:p>
          <w:p w:rsidR="00B77167" w:rsidRDefault="00B77167" w:rsidP="00B6397F">
            <w:pPr>
              <w:tabs>
                <w:tab w:val="left" w:pos="312"/>
              </w:tabs>
              <w:spacing w:line="360" w:lineRule="auto"/>
              <w:ind w:left="643"/>
              <w:jc w:val="center"/>
              <w:rPr>
                <w:rFonts w:ascii="楷体" w:eastAsia="楷体" w:hAnsi="楷体"/>
                <w:sz w:val="24"/>
              </w:rPr>
            </w:pPr>
          </w:p>
          <w:p w:rsidR="00B77167" w:rsidRDefault="00B77167" w:rsidP="00B6397F">
            <w:pPr>
              <w:tabs>
                <w:tab w:val="left" w:pos="312"/>
              </w:tabs>
              <w:spacing w:line="360" w:lineRule="auto"/>
              <w:ind w:left="643"/>
              <w:jc w:val="center"/>
              <w:rPr>
                <w:rFonts w:ascii="楷体" w:eastAsia="楷体" w:hAnsi="楷体"/>
                <w:sz w:val="24"/>
              </w:rPr>
            </w:pPr>
          </w:p>
          <w:p w:rsidR="0054365F" w:rsidRPr="00B77167" w:rsidRDefault="0054365F" w:rsidP="00B77167">
            <w:pPr>
              <w:tabs>
                <w:tab w:val="left" w:pos="312"/>
              </w:tabs>
              <w:spacing w:beforeLines="50" w:before="156" w:line="360" w:lineRule="auto"/>
              <w:ind w:left="641"/>
              <w:jc w:val="center"/>
              <w:rPr>
                <w:rFonts w:ascii="楷体" w:eastAsia="楷体" w:hAnsi="楷体"/>
                <w:sz w:val="24"/>
              </w:rPr>
            </w:pPr>
            <w:proofErr w:type="gramStart"/>
            <w:r w:rsidRPr="00B77167">
              <w:rPr>
                <w:rFonts w:ascii="楷体" w:eastAsia="楷体" w:hAnsi="楷体" w:hint="eastAsia"/>
                <w:sz w:val="24"/>
              </w:rPr>
              <w:lastRenderedPageBreak/>
              <w:t>近月余课程</w:t>
            </w:r>
            <w:proofErr w:type="gramEnd"/>
            <w:r w:rsidRPr="00B77167">
              <w:rPr>
                <w:rFonts w:ascii="楷体" w:eastAsia="楷体" w:hAnsi="楷体" w:hint="eastAsia"/>
                <w:sz w:val="24"/>
              </w:rPr>
              <w:t>讨论数据</w:t>
            </w:r>
          </w:p>
          <w:p w:rsidR="0054365F" w:rsidRDefault="0054365F" w:rsidP="0054365F">
            <w:pPr>
              <w:jc w:val="center"/>
            </w:pPr>
            <w:r>
              <w:rPr>
                <w:noProof/>
              </w:rPr>
              <w:drawing>
                <wp:inline distT="0" distB="0" distL="114300" distR="114300">
                  <wp:extent cx="5334000" cy="1303655"/>
                  <wp:effectExtent l="19050" t="0" r="0" b="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6" cstate="print"/>
                          <a:srcRect r="13740"/>
                          <a:stretch>
                            <a:fillRect/>
                          </a:stretch>
                        </pic:blipFill>
                        <pic:spPr>
                          <a:xfrm>
                            <a:off x="0" y="0"/>
                            <a:ext cx="5334000" cy="1303655"/>
                          </a:xfrm>
                          <a:prstGeom prst="rect">
                            <a:avLst/>
                          </a:prstGeom>
                          <a:noFill/>
                          <a:ln>
                            <a:noFill/>
                          </a:ln>
                        </pic:spPr>
                      </pic:pic>
                    </a:graphicData>
                  </a:graphic>
                </wp:inline>
              </w:drawing>
            </w:r>
          </w:p>
          <w:p w:rsidR="0054365F" w:rsidRPr="00B77167" w:rsidRDefault="00383EC1" w:rsidP="00B77167">
            <w:pPr>
              <w:pStyle w:val="1"/>
              <w:spacing w:beforeLines="50" w:before="156" w:afterLines="50" w:after="156" w:line="400" w:lineRule="exact"/>
              <w:ind w:leftChars="200" w:left="420" w:firstLine="0"/>
              <w:jc w:val="center"/>
              <w:rPr>
                <w:rFonts w:ascii="仿宋" w:eastAsia="仿宋" w:hAnsi="仿宋" w:cs="Times New Roman"/>
                <w:bCs w:val="0"/>
                <w:kern w:val="2"/>
                <w:sz w:val="24"/>
                <w:szCs w:val="24"/>
              </w:rPr>
            </w:pPr>
            <w:bookmarkStart w:id="0" w:name="_Toc9310"/>
            <w:r w:rsidRPr="00B77167">
              <w:rPr>
                <w:rFonts w:ascii="仿宋" w:eastAsia="仿宋" w:hAnsi="仿宋" w:cs="Times New Roman" w:hint="eastAsia"/>
                <w:bCs w:val="0"/>
                <w:kern w:val="2"/>
                <w:sz w:val="24"/>
                <w:szCs w:val="24"/>
              </w:rPr>
              <w:t>课程</w:t>
            </w:r>
            <w:r w:rsidR="0054365F" w:rsidRPr="00B77167">
              <w:rPr>
                <w:rFonts w:ascii="仿宋" w:eastAsia="仿宋" w:hAnsi="仿宋" w:cs="Times New Roman" w:hint="eastAsia"/>
                <w:bCs w:val="0"/>
                <w:kern w:val="2"/>
                <w:sz w:val="24"/>
                <w:szCs w:val="24"/>
              </w:rPr>
              <w:t>案例</w:t>
            </w:r>
            <w:bookmarkEnd w:id="0"/>
            <w:r w:rsidRPr="00B77167">
              <w:rPr>
                <w:rFonts w:ascii="仿宋" w:eastAsia="仿宋" w:hAnsi="仿宋" w:cs="Times New Roman" w:hint="eastAsia"/>
                <w:bCs w:val="0"/>
                <w:kern w:val="2"/>
                <w:sz w:val="24"/>
                <w:szCs w:val="24"/>
              </w:rPr>
              <w:t>：</w:t>
            </w:r>
            <w:r w:rsidR="0054365F" w:rsidRPr="00B77167">
              <w:rPr>
                <w:rFonts w:ascii="仿宋" w:eastAsia="仿宋" w:hAnsi="仿宋" w:cs="Times New Roman" w:hint="eastAsia"/>
                <w:bCs w:val="0"/>
                <w:kern w:val="2"/>
                <w:sz w:val="24"/>
                <w:szCs w:val="24"/>
              </w:rPr>
              <w:t>《英语语音语调——英式英语和美式英语》</w:t>
            </w:r>
          </w:p>
          <w:p w:rsidR="0054365F" w:rsidRDefault="0054365F" w:rsidP="0054365F">
            <w:pPr>
              <w:ind w:firstLine="420"/>
              <w:rPr>
                <w:sz w:val="24"/>
              </w:rPr>
            </w:pPr>
            <w:r>
              <w:rPr>
                <w:noProof/>
              </w:rPr>
              <w:drawing>
                <wp:inline distT="0" distB="0" distL="114300" distR="114300">
                  <wp:extent cx="5086350" cy="2260600"/>
                  <wp:effectExtent l="19050" t="0" r="0" b="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7" cstate="print"/>
                          <a:srcRect r="5776"/>
                          <a:stretch>
                            <a:fillRect/>
                          </a:stretch>
                        </pic:blipFill>
                        <pic:spPr>
                          <a:xfrm>
                            <a:off x="0" y="0"/>
                            <a:ext cx="5086350" cy="2260600"/>
                          </a:xfrm>
                          <a:prstGeom prst="rect">
                            <a:avLst/>
                          </a:prstGeom>
                          <a:noFill/>
                          <a:ln>
                            <a:noFill/>
                          </a:ln>
                        </pic:spPr>
                      </pic:pic>
                    </a:graphicData>
                  </a:graphic>
                </wp:inline>
              </w:drawing>
            </w:r>
          </w:p>
          <w:p w:rsidR="0054365F" w:rsidRDefault="0054365F" w:rsidP="0054365F">
            <w:pPr>
              <w:ind w:firstLine="420"/>
              <w:jc w:val="left"/>
            </w:pPr>
            <w:r>
              <w:rPr>
                <w:noProof/>
              </w:rPr>
              <w:drawing>
                <wp:inline distT="0" distB="0" distL="114300" distR="114300">
                  <wp:extent cx="4400550" cy="3872230"/>
                  <wp:effectExtent l="0" t="0" r="0" b="1397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8" cstate="print"/>
                          <a:stretch>
                            <a:fillRect/>
                          </a:stretch>
                        </pic:blipFill>
                        <pic:spPr>
                          <a:xfrm>
                            <a:off x="0" y="0"/>
                            <a:ext cx="4400550" cy="3872230"/>
                          </a:xfrm>
                          <a:prstGeom prst="rect">
                            <a:avLst/>
                          </a:prstGeom>
                          <a:noFill/>
                          <a:ln>
                            <a:noFill/>
                          </a:ln>
                        </pic:spPr>
                      </pic:pic>
                    </a:graphicData>
                  </a:graphic>
                </wp:inline>
              </w:drawing>
            </w:r>
          </w:p>
          <w:p w:rsidR="0054365F" w:rsidRPr="00B77167" w:rsidRDefault="0054365F" w:rsidP="0054365F">
            <w:pPr>
              <w:jc w:val="center"/>
              <w:rPr>
                <w:rFonts w:ascii="楷体" w:eastAsia="楷体" w:hAnsi="楷体"/>
                <w:sz w:val="24"/>
              </w:rPr>
            </w:pPr>
            <w:r w:rsidRPr="00B77167">
              <w:rPr>
                <w:rFonts w:ascii="楷体" w:eastAsia="楷体" w:hAnsi="楷体" w:hint="eastAsia"/>
                <w:sz w:val="24"/>
              </w:rPr>
              <w:t>课程门户页面展示</w:t>
            </w:r>
          </w:p>
          <w:p w:rsidR="0054365F" w:rsidRDefault="0054365F" w:rsidP="0054365F">
            <w:pPr>
              <w:ind w:firstLine="420"/>
              <w:jc w:val="center"/>
            </w:pPr>
            <w:r>
              <w:rPr>
                <w:noProof/>
              </w:rPr>
              <w:lastRenderedPageBreak/>
              <w:drawing>
                <wp:inline distT="0" distB="0" distL="114300" distR="114300">
                  <wp:extent cx="5315585" cy="3827780"/>
                  <wp:effectExtent l="0" t="0" r="18415" b="127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39" cstate="print"/>
                          <a:stretch>
                            <a:fillRect/>
                          </a:stretch>
                        </pic:blipFill>
                        <pic:spPr>
                          <a:xfrm>
                            <a:off x="0" y="0"/>
                            <a:ext cx="5315585" cy="3827780"/>
                          </a:xfrm>
                          <a:prstGeom prst="rect">
                            <a:avLst/>
                          </a:prstGeom>
                          <a:noFill/>
                          <a:ln>
                            <a:noFill/>
                          </a:ln>
                        </pic:spPr>
                      </pic:pic>
                    </a:graphicData>
                  </a:graphic>
                </wp:inline>
              </w:drawing>
            </w:r>
          </w:p>
          <w:p w:rsidR="0054365F" w:rsidRPr="00B77167" w:rsidRDefault="0054365F" w:rsidP="0054365F">
            <w:pPr>
              <w:ind w:firstLine="420"/>
              <w:jc w:val="center"/>
              <w:rPr>
                <w:rFonts w:ascii="楷体" w:eastAsia="楷体" w:hAnsi="楷体"/>
                <w:sz w:val="24"/>
              </w:rPr>
            </w:pPr>
            <w:r w:rsidRPr="00B77167">
              <w:rPr>
                <w:rFonts w:ascii="楷体" w:eastAsia="楷体" w:hAnsi="楷体" w:hint="eastAsia"/>
                <w:sz w:val="24"/>
              </w:rPr>
              <w:t>课程章节展示</w:t>
            </w:r>
          </w:p>
          <w:p w:rsidR="0054365F" w:rsidRDefault="0054365F" w:rsidP="0054365F">
            <w:pPr>
              <w:ind w:firstLine="420"/>
              <w:jc w:val="center"/>
            </w:pPr>
            <w:r>
              <w:rPr>
                <w:noProof/>
              </w:rPr>
              <w:drawing>
                <wp:inline distT="0" distB="0" distL="114300" distR="114300">
                  <wp:extent cx="5165725" cy="4040505"/>
                  <wp:effectExtent l="0" t="0" r="15875" b="1714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40" cstate="print"/>
                          <a:stretch>
                            <a:fillRect/>
                          </a:stretch>
                        </pic:blipFill>
                        <pic:spPr>
                          <a:xfrm>
                            <a:off x="0" y="0"/>
                            <a:ext cx="5165725" cy="4040505"/>
                          </a:xfrm>
                          <a:prstGeom prst="rect">
                            <a:avLst/>
                          </a:prstGeom>
                          <a:noFill/>
                          <a:ln>
                            <a:noFill/>
                          </a:ln>
                        </pic:spPr>
                      </pic:pic>
                    </a:graphicData>
                  </a:graphic>
                </wp:inline>
              </w:drawing>
            </w:r>
          </w:p>
          <w:p w:rsidR="00415E5B" w:rsidRPr="00B6397F" w:rsidRDefault="0054365F" w:rsidP="00B77167">
            <w:pPr>
              <w:ind w:firstLine="420"/>
              <w:jc w:val="center"/>
            </w:pPr>
            <w:r w:rsidRPr="00B77167">
              <w:rPr>
                <w:rFonts w:ascii="楷体" w:eastAsia="楷体" w:hAnsi="楷体" w:hint="eastAsia"/>
                <w:sz w:val="24"/>
              </w:rPr>
              <w:t>课程讨论展示</w:t>
            </w:r>
          </w:p>
        </w:tc>
      </w:tr>
    </w:tbl>
    <w:p w:rsidR="00415E5B" w:rsidRDefault="00415E5B" w:rsidP="00624033">
      <w:pPr>
        <w:spacing w:beforeLines="50" w:before="156" w:line="200" w:lineRule="atLeast"/>
        <w:rPr>
          <w:rFonts w:ascii="Times New Roman" w:hAnsi="Times New Roman"/>
          <w:b/>
          <w:sz w:val="24"/>
        </w:rPr>
      </w:pPr>
      <w:r>
        <w:rPr>
          <w:rFonts w:ascii="Times New Roman" w:hAnsi="Times New Roman"/>
          <w:b/>
          <w:sz w:val="24"/>
        </w:rPr>
        <w:lastRenderedPageBreak/>
        <w:br w:type="page"/>
      </w:r>
      <w:r>
        <w:rPr>
          <w:rFonts w:ascii="Times New Roman" w:hAnsi="Times New Roman"/>
          <w:b/>
          <w:sz w:val="24"/>
        </w:rPr>
        <w:lastRenderedPageBreak/>
        <w:t>1-6</w:t>
      </w:r>
      <w:r>
        <w:rPr>
          <w:rFonts w:ascii="Times New Roman" w:hAnsi="Times New Roman"/>
          <w:b/>
          <w:sz w:val="24"/>
        </w:rPr>
        <w:t>网络机制研究（可附页）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2407"/>
        <w:gridCol w:w="1701"/>
        <w:gridCol w:w="10"/>
        <w:gridCol w:w="1329"/>
        <w:gridCol w:w="112"/>
        <w:gridCol w:w="964"/>
        <w:gridCol w:w="114"/>
        <w:gridCol w:w="1065"/>
      </w:tblGrid>
      <w:tr w:rsidR="00415E5B" w:rsidTr="00770EE4">
        <w:trPr>
          <w:cantSplit/>
          <w:trHeight w:val="495"/>
        </w:trPr>
        <w:tc>
          <w:tcPr>
            <w:tcW w:w="8522" w:type="dxa"/>
            <w:gridSpan w:val="9"/>
            <w:vAlign w:val="center"/>
          </w:tcPr>
          <w:p w:rsidR="00415E5B" w:rsidRDefault="00415E5B" w:rsidP="00DE796C">
            <w:pPr>
              <w:spacing w:line="320" w:lineRule="atLeast"/>
              <w:jc w:val="center"/>
              <w:rPr>
                <w:rFonts w:ascii="Times New Roman" w:hAnsi="Times New Roman"/>
                <w:b/>
              </w:rPr>
            </w:pPr>
            <w:r>
              <w:rPr>
                <w:rFonts w:ascii="Times New Roman" w:hAnsi="Times New Roman"/>
                <w:b/>
              </w:rPr>
              <w:t>主持</w:t>
            </w:r>
            <w:r>
              <w:rPr>
                <w:rFonts w:ascii="Times New Roman" w:hAnsi="Times New Roman"/>
                <w:b/>
              </w:rPr>
              <w:t>/</w:t>
            </w:r>
            <w:r>
              <w:rPr>
                <w:rFonts w:ascii="Times New Roman" w:hAnsi="Times New Roman"/>
                <w:b/>
              </w:rPr>
              <w:t>参与课题情况</w:t>
            </w:r>
          </w:p>
        </w:tc>
      </w:tr>
      <w:tr w:rsidR="00415E5B" w:rsidTr="008E053A">
        <w:trPr>
          <w:cantSplit/>
          <w:trHeight w:val="495"/>
        </w:trPr>
        <w:tc>
          <w:tcPr>
            <w:tcW w:w="820"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序号</w:t>
            </w:r>
          </w:p>
        </w:tc>
        <w:tc>
          <w:tcPr>
            <w:tcW w:w="2407" w:type="dxa"/>
            <w:vAlign w:val="center"/>
          </w:tcPr>
          <w:p w:rsidR="00415E5B" w:rsidRDefault="00415E5B" w:rsidP="00DE796C">
            <w:pPr>
              <w:jc w:val="center"/>
              <w:rPr>
                <w:rFonts w:ascii="Times New Roman" w:hAnsi="Times New Roman"/>
                <w:b/>
              </w:rPr>
            </w:pPr>
            <w:r>
              <w:rPr>
                <w:rFonts w:ascii="Times New Roman" w:hAnsi="Times New Roman"/>
                <w:b/>
              </w:rPr>
              <w:t>项目名称</w:t>
            </w:r>
          </w:p>
        </w:tc>
        <w:tc>
          <w:tcPr>
            <w:tcW w:w="1701" w:type="dxa"/>
            <w:vAlign w:val="center"/>
          </w:tcPr>
          <w:p w:rsidR="00415E5B" w:rsidRDefault="00415E5B" w:rsidP="00DE796C">
            <w:pPr>
              <w:jc w:val="center"/>
              <w:rPr>
                <w:rFonts w:ascii="Times New Roman" w:hAnsi="Times New Roman"/>
                <w:b/>
              </w:rPr>
            </w:pPr>
            <w:r>
              <w:rPr>
                <w:rFonts w:ascii="Times New Roman" w:hAnsi="Times New Roman"/>
                <w:b/>
              </w:rPr>
              <w:t>项目来源</w:t>
            </w:r>
          </w:p>
        </w:tc>
        <w:tc>
          <w:tcPr>
            <w:tcW w:w="1451" w:type="dxa"/>
            <w:gridSpan w:val="3"/>
            <w:vAlign w:val="center"/>
          </w:tcPr>
          <w:p w:rsidR="00415E5B" w:rsidRDefault="00415E5B" w:rsidP="00DE796C">
            <w:pPr>
              <w:jc w:val="center"/>
              <w:rPr>
                <w:rFonts w:ascii="Times New Roman" w:hAnsi="Times New Roman"/>
                <w:b/>
              </w:rPr>
            </w:pPr>
            <w:r>
              <w:rPr>
                <w:rFonts w:ascii="Times New Roman" w:hAnsi="Times New Roman"/>
                <w:b/>
              </w:rPr>
              <w:t>项目编号</w:t>
            </w:r>
          </w:p>
        </w:tc>
        <w:tc>
          <w:tcPr>
            <w:tcW w:w="1078" w:type="dxa"/>
            <w:gridSpan w:val="2"/>
            <w:vAlign w:val="center"/>
          </w:tcPr>
          <w:p w:rsidR="00415E5B" w:rsidRDefault="00415E5B" w:rsidP="00DE796C">
            <w:pPr>
              <w:jc w:val="center"/>
              <w:rPr>
                <w:rFonts w:ascii="Times New Roman" w:hAnsi="Times New Roman"/>
                <w:b/>
              </w:rPr>
            </w:pPr>
            <w:r>
              <w:rPr>
                <w:rFonts w:ascii="Times New Roman" w:hAnsi="Times New Roman"/>
                <w:b/>
              </w:rPr>
              <w:t>起止时间</w:t>
            </w:r>
          </w:p>
        </w:tc>
        <w:tc>
          <w:tcPr>
            <w:tcW w:w="1065" w:type="dxa"/>
            <w:vAlign w:val="center"/>
          </w:tcPr>
          <w:p w:rsidR="00415E5B" w:rsidRDefault="00415E5B" w:rsidP="00DE796C">
            <w:pPr>
              <w:jc w:val="left"/>
              <w:rPr>
                <w:rFonts w:ascii="Times New Roman" w:hAnsi="Times New Roman"/>
                <w:b/>
                <w:color w:val="FF0000"/>
              </w:rPr>
            </w:pPr>
            <w:r>
              <w:rPr>
                <w:rFonts w:ascii="Times New Roman" w:hAnsi="Times New Roman"/>
                <w:b/>
                <w:color w:val="FF0000"/>
              </w:rPr>
              <w:t>署名排序</w:t>
            </w:r>
          </w:p>
        </w:tc>
      </w:tr>
      <w:tr w:rsidR="00415E5B" w:rsidTr="008E053A">
        <w:trPr>
          <w:cantSplit/>
          <w:trHeight w:val="495"/>
        </w:trPr>
        <w:tc>
          <w:tcPr>
            <w:tcW w:w="820" w:type="dxa"/>
            <w:vAlign w:val="center"/>
          </w:tcPr>
          <w:p w:rsidR="00415E5B" w:rsidRPr="008E053A" w:rsidRDefault="00D3191D"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1</w:t>
            </w:r>
          </w:p>
        </w:tc>
        <w:tc>
          <w:tcPr>
            <w:tcW w:w="2407" w:type="dxa"/>
            <w:vAlign w:val="center"/>
          </w:tcPr>
          <w:p w:rsidR="00415E5B" w:rsidRPr="008E053A" w:rsidRDefault="00246120" w:rsidP="00172BAA">
            <w:pPr>
              <w:jc w:val="center"/>
              <w:rPr>
                <w:rFonts w:ascii="Times New Roman" w:eastAsia="华文仿宋" w:hAnsi="Times New Roman"/>
                <w:szCs w:val="21"/>
              </w:rPr>
            </w:pPr>
            <w:r>
              <w:rPr>
                <w:rFonts w:ascii="Times New Roman" w:eastAsia="华文仿宋" w:hAnsi="华文仿宋"/>
                <w:szCs w:val="21"/>
              </w:rPr>
              <w:t>X</w:t>
            </w:r>
            <w:r w:rsidR="00A1549B" w:rsidRPr="008E053A">
              <w:rPr>
                <w:rFonts w:ascii="Times New Roman" w:eastAsia="华文仿宋" w:hAnsi="华文仿宋"/>
                <w:szCs w:val="21"/>
              </w:rPr>
              <w:t>企</w:t>
            </w:r>
            <w:r w:rsidR="00A1549B" w:rsidRPr="008E053A">
              <w:rPr>
                <w:rFonts w:ascii="Times New Roman" w:eastAsia="华文仿宋" w:hAnsi="Times New Roman"/>
                <w:szCs w:val="21"/>
              </w:rPr>
              <w:t>“</w:t>
            </w:r>
            <w:r w:rsidR="00A1549B" w:rsidRPr="008E053A">
              <w:rPr>
                <w:rFonts w:ascii="Times New Roman" w:eastAsia="华文仿宋" w:hAnsi="华文仿宋"/>
                <w:szCs w:val="21"/>
              </w:rPr>
              <w:t>走出去</w:t>
            </w:r>
            <w:r w:rsidR="00A1549B" w:rsidRPr="008E053A">
              <w:rPr>
                <w:rFonts w:ascii="Times New Roman" w:eastAsia="华文仿宋" w:hAnsi="Times New Roman"/>
                <w:szCs w:val="21"/>
              </w:rPr>
              <w:t>”</w:t>
            </w:r>
            <w:r w:rsidR="00A1549B" w:rsidRPr="008E053A">
              <w:rPr>
                <w:rFonts w:ascii="Times New Roman" w:eastAsia="华文仿宋" w:hAnsi="华文仿宋"/>
                <w:szCs w:val="21"/>
              </w:rPr>
              <w:t>信息服务</w:t>
            </w:r>
            <w:proofErr w:type="gramStart"/>
            <w:r w:rsidR="00A1549B" w:rsidRPr="008E053A">
              <w:rPr>
                <w:rFonts w:ascii="Times New Roman" w:eastAsia="华文仿宋" w:hAnsi="华文仿宋"/>
                <w:szCs w:val="21"/>
              </w:rPr>
              <w:t>港微官网</w:t>
            </w:r>
            <w:proofErr w:type="gramEnd"/>
            <w:r w:rsidR="00A1549B" w:rsidRPr="008E053A">
              <w:rPr>
                <w:rFonts w:ascii="Times New Roman" w:eastAsia="华文仿宋" w:hAnsi="华文仿宋"/>
                <w:szCs w:val="21"/>
              </w:rPr>
              <w:t>平台建设</w:t>
            </w:r>
          </w:p>
        </w:tc>
        <w:tc>
          <w:tcPr>
            <w:tcW w:w="1701" w:type="dxa"/>
            <w:vAlign w:val="center"/>
          </w:tcPr>
          <w:p w:rsidR="00415E5B" w:rsidRPr="008E053A" w:rsidRDefault="00172BAA" w:rsidP="00172BAA">
            <w:pPr>
              <w:jc w:val="center"/>
              <w:rPr>
                <w:rFonts w:ascii="Times New Roman" w:eastAsia="华文仿宋" w:hAnsi="Times New Roman"/>
                <w:szCs w:val="21"/>
              </w:rPr>
            </w:pPr>
            <w:r w:rsidRPr="008E053A">
              <w:rPr>
                <w:rFonts w:ascii="Times New Roman" w:eastAsia="华文仿宋" w:hAnsi="Times New Roman"/>
                <w:szCs w:val="21"/>
              </w:rPr>
              <w:t>XX</w:t>
            </w:r>
            <w:r w:rsidR="00A1549B" w:rsidRPr="008E053A">
              <w:rPr>
                <w:rFonts w:ascii="Times New Roman" w:eastAsia="华文仿宋" w:hAnsi="华文仿宋"/>
                <w:szCs w:val="21"/>
              </w:rPr>
              <w:t>市</w:t>
            </w:r>
            <w:proofErr w:type="gramStart"/>
            <w:r w:rsidR="00A1549B" w:rsidRPr="008E053A">
              <w:rPr>
                <w:rFonts w:ascii="Times New Roman" w:eastAsia="华文仿宋" w:hAnsi="华文仿宋"/>
                <w:szCs w:val="21"/>
              </w:rPr>
              <w:t>商务委</w:t>
            </w:r>
            <w:r w:rsidR="00101C23" w:rsidRPr="008E053A">
              <w:rPr>
                <w:rFonts w:ascii="Times New Roman" w:eastAsia="华文仿宋" w:hAnsi="华文仿宋"/>
                <w:szCs w:val="21"/>
              </w:rPr>
              <w:t>院</w:t>
            </w:r>
            <w:proofErr w:type="gramEnd"/>
            <w:r w:rsidR="00101C23" w:rsidRPr="008E053A">
              <w:rPr>
                <w:rFonts w:ascii="Times New Roman" w:eastAsia="华文仿宋" w:hAnsi="华文仿宋"/>
                <w:szCs w:val="21"/>
              </w:rPr>
              <w:t>会</w:t>
            </w:r>
            <w:r w:rsidR="00A1549B" w:rsidRPr="008E053A">
              <w:rPr>
                <w:rFonts w:ascii="Times New Roman" w:eastAsia="华文仿宋" w:hAnsi="华文仿宋"/>
                <w:szCs w:val="21"/>
              </w:rPr>
              <w:t>委托</w:t>
            </w:r>
            <w:r w:rsidR="00101C23" w:rsidRPr="008E053A">
              <w:rPr>
                <w:rFonts w:ascii="Times New Roman" w:eastAsia="华文仿宋" w:hAnsi="华文仿宋"/>
                <w:szCs w:val="21"/>
              </w:rPr>
              <w:t>重点</w:t>
            </w:r>
            <w:r w:rsidR="00A1549B" w:rsidRPr="008E053A">
              <w:rPr>
                <w:rFonts w:ascii="Times New Roman" w:eastAsia="华文仿宋" w:hAnsi="华文仿宋"/>
                <w:szCs w:val="21"/>
              </w:rPr>
              <w:t>项目</w:t>
            </w:r>
          </w:p>
        </w:tc>
        <w:tc>
          <w:tcPr>
            <w:tcW w:w="1451" w:type="dxa"/>
            <w:gridSpan w:val="3"/>
            <w:vAlign w:val="center"/>
          </w:tcPr>
          <w:p w:rsidR="00415E5B" w:rsidRPr="008E053A" w:rsidRDefault="009870DB" w:rsidP="00172BAA">
            <w:pPr>
              <w:jc w:val="center"/>
              <w:rPr>
                <w:rFonts w:ascii="Times New Roman" w:eastAsia="华文仿宋" w:hAnsi="Times New Roman"/>
                <w:szCs w:val="21"/>
              </w:rPr>
            </w:pPr>
            <w:r w:rsidRPr="008E053A">
              <w:rPr>
                <w:rFonts w:ascii="Times New Roman" w:eastAsia="华文仿宋" w:hAnsi="Times New Roman"/>
                <w:szCs w:val="21"/>
              </w:rPr>
              <w:t>CQCD</w:t>
            </w:r>
            <w:r w:rsidR="000616F4" w:rsidRPr="008E053A">
              <w:rPr>
                <w:rFonts w:ascii="Times New Roman" w:eastAsia="华文仿宋" w:hAnsi="Times New Roman"/>
                <w:szCs w:val="21"/>
              </w:rPr>
              <w:t>201812</w:t>
            </w:r>
          </w:p>
        </w:tc>
        <w:tc>
          <w:tcPr>
            <w:tcW w:w="1078" w:type="dxa"/>
            <w:gridSpan w:val="2"/>
            <w:vAlign w:val="center"/>
          </w:tcPr>
          <w:p w:rsidR="00415E5B" w:rsidRPr="008E053A" w:rsidRDefault="00101C23" w:rsidP="00172BAA">
            <w:pPr>
              <w:jc w:val="center"/>
              <w:rPr>
                <w:rFonts w:ascii="Times New Roman" w:eastAsia="华文仿宋" w:hAnsi="Times New Roman"/>
                <w:sz w:val="18"/>
                <w:szCs w:val="18"/>
              </w:rPr>
            </w:pPr>
            <w:r w:rsidRPr="008E053A">
              <w:rPr>
                <w:rFonts w:ascii="Times New Roman" w:eastAsia="华文仿宋" w:hAnsi="Times New Roman"/>
                <w:sz w:val="18"/>
                <w:szCs w:val="18"/>
              </w:rPr>
              <w:t>2018-2020</w:t>
            </w:r>
          </w:p>
        </w:tc>
        <w:tc>
          <w:tcPr>
            <w:tcW w:w="1065" w:type="dxa"/>
            <w:vAlign w:val="center"/>
          </w:tcPr>
          <w:p w:rsidR="00415E5B" w:rsidRPr="008E053A" w:rsidRDefault="00101C23" w:rsidP="00172BAA">
            <w:pPr>
              <w:jc w:val="center"/>
              <w:rPr>
                <w:rFonts w:ascii="Times New Roman" w:eastAsia="华文仿宋" w:hAnsi="Times New Roman"/>
                <w:szCs w:val="21"/>
              </w:rPr>
            </w:pPr>
            <w:r w:rsidRPr="008E053A">
              <w:rPr>
                <w:rFonts w:ascii="Times New Roman" w:eastAsia="华文仿宋" w:hAnsi="Times New Roman"/>
                <w:szCs w:val="21"/>
              </w:rPr>
              <w:t>1</w:t>
            </w:r>
          </w:p>
        </w:tc>
      </w:tr>
      <w:tr w:rsidR="00415E5B" w:rsidRPr="009870DB" w:rsidTr="008E053A">
        <w:trPr>
          <w:cantSplit/>
          <w:trHeight w:val="495"/>
        </w:trPr>
        <w:tc>
          <w:tcPr>
            <w:tcW w:w="820" w:type="dxa"/>
            <w:vAlign w:val="center"/>
          </w:tcPr>
          <w:p w:rsidR="00415E5B" w:rsidRPr="008E053A" w:rsidRDefault="00897442"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2</w:t>
            </w:r>
          </w:p>
        </w:tc>
        <w:tc>
          <w:tcPr>
            <w:tcW w:w="2407" w:type="dxa"/>
            <w:vAlign w:val="center"/>
          </w:tcPr>
          <w:p w:rsidR="00415E5B" w:rsidRPr="008E053A" w:rsidRDefault="005F0C04" w:rsidP="00172BAA">
            <w:pPr>
              <w:spacing w:line="320" w:lineRule="atLeast"/>
              <w:jc w:val="center"/>
              <w:rPr>
                <w:rFonts w:ascii="Times New Roman" w:eastAsia="华文仿宋" w:hAnsi="Times New Roman"/>
                <w:szCs w:val="21"/>
              </w:rPr>
            </w:pPr>
            <w:r w:rsidRPr="008E053A">
              <w:rPr>
                <w:rFonts w:ascii="Times New Roman" w:eastAsia="华文仿宋" w:hAnsi="华文仿宋"/>
                <w:szCs w:val="21"/>
              </w:rPr>
              <w:t>国际视野下的高校智慧校园建设</w:t>
            </w:r>
          </w:p>
        </w:tc>
        <w:tc>
          <w:tcPr>
            <w:tcW w:w="1701" w:type="dxa"/>
            <w:vAlign w:val="center"/>
          </w:tcPr>
          <w:p w:rsidR="00415E5B" w:rsidRPr="008E053A" w:rsidRDefault="00172BAA"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XX</w:t>
            </w:r>
            <w:r w:rsidRPr="008E053A">
              <w:rPr>
                <w:rFonts w:ascii="Times New Roman" w:eastAsia="华文仿宋" w:hAnsi="华文仿宋"/>
                <w:szCs w:val="21"/>
              </w:rPr>
              <w:t>市</w:t>
            </w:r>
            <w:r w:rsidR="005F0C04" w:rsidRPr="008E053A">
              <w:rPr>
                <w:rFonts w:ascii="Times New Roman" w:eastAsia="华文仿宋" w:hAnsi="华文仿宋"/>
                <w:szCs w:val="21"/>
              </w:rPr>
              <w:t>国际战略研究院重点项目</w:t>
            </w:r>
          </w:p>
        </w:tc>
        <w:tc>
          <w:tcPr>
            <w:tcW w:w="1451" w:type="dxa"/>
            <w:gridSpan w:val="3"/>
            <w:vAlign w:val="center"/>
          </w:tcPr>
          <w:p w:rsidR="00415E5B" w:rsidRPr="008E053A" w:rsidRDefault="009870DB"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GJZL1901</w:t>
            </w:r>
          </w:p>
        </w:tc>
        <w:tc>
          <w:tcPr>
            <w:tcW w:w="1078" w:type="dxa"/>
            <w:gridSpan w:val="2"/>
            <w:vAlign w:val="center"/>
          </w:tcPr>
          <w:p w:rsidR="00415E5B" w:rsidRPr="008E053A" w:rsidRDefault="009870DB"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2019-</w:t>
            </w:r>
          </w:p>
        </w:tc>
        <w:tc>
          <w:tcPr>
            <w:tcW w:w="1065" w:type="dxa"/>
            <w:vAlign w:val="center"/>
          </w:tcPr>
          <w:p w:rsidR="00415E5B" w:rsidRPr="008E053A" w:rsidRDefault="00802D8E"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1</w:t>
            </w:r>
          </w:p>
        </w:tc>
      </w:tr>
      <w:tr w:rsidR="00415E5B" w:rsidRPr="00172BAA" w:rsidTr="008E053A">
        <w:trPr>
          <w:cantSplit/>
          <w:trHeight w:val="495"/>
        </w:trPr>
        <w:tc>
          <w:tcPr>
            <w:tcW w:w="820" w:type="dxa"/>
            <w:vAlign w:val="center"/>
          </w:tcPr>
          <w:p w:rsidR="00415E5B" w:rsidRPr="008E053A" w:rsidRDefault="00897442"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3</w:t>
            </w:r>
          </w:p>
        </w:tc>
        <w:tc>
          <w:tcPr>
            <w:tcW w:w="2407" w:type="dxa"/>
            <w:vAlign w:val="center"/>
          </w:tcPr>
          <w:p w:rsidR="00415E5B" w:rsidRPr="008E053A" w:rsidRDefault="009870DB" w:rsidP="00172BAA">
            <w:pPr>
              <w:spacing w:line="320" w:lineRule="atLeast"/>
              <w:jc w:val="center"/>
              <w:rPr>
                <w:rFonts w:ascii="Times New Roman" w:eastAsia="华文仿宋" w:hAnsi="Times New Roman"/>
                <w:szCs w:val="21"/>
              </w:rPr>
            </w:pPr>
            <w:r w:rsidRPr="008E053A">
              <w:rPr>
                <w:rFonts w:ascii="Times New Roman" w:eastAsia="华文仿宋" w:hAnsi="华文仿宋"/>
                <w:szCs w:val="21"/>
              </w:rPr>
              <w:t>基于</w:t>
            </w:r>
            <w:r w:rsidRPr="008E053A">
              <w:rPr>
                <w:rFonts w:ascii="Times New Roman" w:eastAsia="华文仿宋" w:hAnsi="Times New Roman"/>
                <w:szCs w:val="21"/>
              </w:rPr>
              <w:t>MOOC</w:t>
            </w:r>
            <w:r w:rsidRPr="008E053A">
              <w:rPr>
                <w:rFonts w:ascii="Times New Roman" w:eastAsia="华文仿宋" w:hAnsi="华文仿宋"/>
                <w:szCs w:val="21"/>
              </w:rPr>
              <w:t>平台的通识教育课程群建设研究</w:t>
            </w:r>
          </w:p>
        </w:tc>
        <w:tc>
          <w:tcPr>
            <w:tcW w:w="1701" w:type="dxa"/>
            <w:vAlign w:val="center"/>
          </w:tcPr>
          <w:p w:rsidR="00415E5B" w:rsidRPr="008E053A" w:rsidRDefault="00172BAA"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XX</w:t>
            </w:r>
            <w:r w:rsidR="000616F4" w:rsidRPr="008E053A">
              <w:rPr>
                <w:rFonts w:ascii="Times New Roman" w:eastAsia="华文仿宋" w:hAnsi="华文仿宋"/>
                <w:szCs w:val="21"/>
              </w:rPr>
              <w:t>大学</w:t>
            </w:r>
            <w:r w:rsidR="000616F4" w:rsidRPr="008E053A">
              <w:rPr>
                <w:rFonts w:ascii="Times New Roman" w:eastAsia="华文仿宋" w:hAnsi="Times New Roman"/>
                <w:szCs w:val="21"/>
              </w:rPr>
              <w:t>2021</w:t>
            </w:r>
            <w:r w:rsidR="000616F4" w:rsidRPr="008E053A">
              <w:rPr>
                <w:rFonts w:ascii="Times New Roman" w:eastAsia="华文仿宋" w:hAnsi="华文仿宋"/>
                <w:szCs w:val="21"/>
              </w:rPr>
              <w:t>年度校级科研项目一般项目</w:t>
            </w:r>
          </w:p>
        </w:tc>
        <w:tc>
          <w:tcPr>
            <w:tcW w:w="1451" w:type="dxa"/>
            <w:gridSpan w:val="3"/>
            <w:vAlign w:val="center"/>
          </w:tcPr>
          <w:p w:rsidR="00415E5B" w:rsidRPr="008E053A" w:rsidRDefault="000616F4"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SISU202146</w:t>
            </w:r>
          </w:p>
        </w:tc>
        <w:tc>
          <w:tcPr>
            <w:tcW w:w="1078" w:type="dxa"/>
            <w:gridSpan w:val="2"/>
            <w:vAlign w:val="center"/>
          </w:tcPr>
          <w:p w:rsidR="00415E5B" w:rsidRPr="008E053A" w:rsidRDefault="000616F4"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2021-</w:t>
            </w:r>
          </w:p>
        </w:tc>
        <w:tc>
          <w:tcPr>
            <w:tcW w:w="1065" w:type="dxa"/>
            <w:vAlign w:val="center"/>
          </w:tcPr>
          <w:p w:rsidR="00415E5B" w:rsidRPr="008E053A" w:rsidRDefault="009870DB" w:rsidP="00172BAA">
            <w:pPr>
              <w:spacing w:line="320" w:lineRule="atLeast"/>
              <w:jc w:val="center"/>
              <w:rPr>
                <w:rFonts w:ascii="Times New Roman" w:eastAsia="华文仿宋" w:hAnsi="Times New Roman"/>
                <w:szCs w:val="21"/>
              </w:rPr>
            </w:pPr>
            <w:r w:rsidRPr="008E053A">
              <w:rPr>
                <w:rFonts w:ascii="Times New Roman" w:eastAsia="华文仿宋" w:hAnsi="Times New Roman"/>
                <w:szCs w:val="21"/>
              </w:rPr>
              <w:t>2</w:t>
            </w:r>
          </w:p>
        </w:tc>
      </w:tr>
      <w:tr w:rsidR="00415E5B" w:rsidTr="008E053A">
        <w:trPr>
          <w:cantSplit/>
          <w:trHeight w:val="495"/>
        </w:trPr>
        <w:tc>
          <w:tcPr>
            <w:tcW w:w="820" w:type="dxa"/>
            <w:vAlign w:val="center"/>
          </w:tcPr>
          <w:p w:rsidR="00415E5B" w:rsidRPr="008E053A" w:rsidRDefault="00897442" w:rsidP="00172BAA">
            <w:pPr>
              <w:jc w:val="center"/>
              <w:rPr>
                <w:rFonts w:ascii="Times New Roman" w:eastAsia="华文仿宋" w:hAnsi="Times New Roman"/>
                <w:szCs w:val="21"/>
              </w:rPr>
            </w:pPr>
            <w:r w:rsidRPr="008E053A">
              <w:rPr>
                <w:rFonts w:ascii="Times New Roman" w:eastAsia="华文仿宋" w:hAnsi="Times New Roman"/>
                <w:szCs w:val="21"/>
              </w:rPr>
              <w:t>4</w:t>
            </w:r>
          </w:p>
        </w:tc>
        <w:tc>
          <w:tcPr>
            <w:tcW w:w="2407" w:type="dxa"/>
            <w:vAlign w:val="center"/>
          </w:tcPr>
          <w:p w:rsidR="00415E5B" w:rsidRPr="008E053A" w:rsidRDefault="00172BAA" w:rsidP="00172BAA">
            <w:pPr>
              <w:jc w:val="center"/>
              <w:rPr>
                <w:rFonts w:ascii="Times New Roman" w:eastAsia="华文仿宋" w:hAnsi="Times New Roman"/>
                <w:szCs w:val="21"/>
              </w:rPr>
            </w:pPr>
            <w:r w:rsidRPr="008E053A">
              <w:rPr>
                <w:rFonts w:ascii="Times New Roman" w:eastAsia="华文仿宋" w:hAnsi="华文仿宋"/>
                <w:szCs w:val="21"/>
              </w:rPr>
              <w:t>智慧校园视域下高校数据治理研究</w:t>
            </w:r>
          </w:p>
        </w:tc>
        <w:tc>
          <w:tcPr>
            <w:tcW w:w="1701" w:type="dxa"/>
            <w:vAlign w:val="center"/>
          </w:tcPr>
          <w:p w:rsidR="00415E5B" w:rsidRPr="008E053A" w:rsidRDefault="00172BAA" w:rsidP="00172BAA">
            <w:pPr>
              <w:jc w:val="center"/>
              <w:rPr>
                <w:rFonts w:ascii="Times New Roman" w:eastAsia="华文仿宋" w:hAnsi="Times New Roman"/>
                <w:szCs w:val="21"/>
              </w:rPr>
            </w:pPr>
            <w:r w:rsidRPr="008E053A">
              <w:rPr>
                <w:rFonts w:ascii="Times New Roman" w:eastAsia="华文仿宋" w:hAnsi="Times New Roman"/>
                <w:szCs w:val="21"/>
              </w:rPr>
              <w:t>XX</w:t>
            </w:r>
            <w:r w:rsidRPr="008E053A">
              <w:rPr>
                <w:rFonts w:ascii="Times New Roman" w:eastAsia="华文仿宋" w:hAnsi="华文仿宋"/>
                <w:szCs w:val="21"/>
              </w:rPr>
              <w:t>大学</w:t>
            </w:r>
            <w:r w:rsidRPr="008E053A">
              <w:rPr>
                <w:rFonts w:ascii="Times New Roman" w:eastAsia="华文仿宋" w:hAnsi="Times New Roman"/>
                <w:szCs w:val="21"/>
              </w:rPr>
              <w:t>2021</w:t>
            </w:r>
            <w:r w:rsidRPr="008E053A">
              <w:rPr>
                <w:rFonts w:ascii="Times New Roman" w:eastAsia="华文仿宋" w:hAnsi="华文仿宋"/>
                <w:szCs w:val="21"/>
              </w:rPr>
              <w:t>年度校级科研项目一般项目</w:t>
            </w:r>
          </w:p>
        </w:tc>
        <w:tc>
          <w:tcPr>
            <w:tcW w:w="1451" w:type="dxa"/>
            <w:gridSpan w:val="3"/>
            <w:vAlign w:val="center"/>
          </w:tcPr>
          <w:p w:rsidR="00415E5B" w:rsidRPr="008E053A" w:rsidRDefault="00172BAA" w:rsidP="00172BAA">
            <w:pPr>
              <w:jc w:val="center"/>
              <w:rPr>
                <w:rFonts w:ascii="Times New Roman" w:eastAsia="华文仿宋" w:hAnsi="Times New Roman"/>
                <w:szCs w:val="21"/>
              </w:rPr>
            </w:pPr>
            <w:r w:rsidRPr="008E053A">
              <w:rPr>
                <w:rFonts w:ascii="Times New Roman" w:eastAsia="华文仿宋" w:hAnsi="Times New Roman"/>
                <w:szCs w:val="21"/>
              </w:rPr>
              <w:t>sisu202145</w:t>
            </w:r>
          </w:p>
        </w:tc>
        <w:tc>
          <w:tcPr>
            <w:tcW w:w="1078" w:type="dxa"/>
            <w:gridSpan w:val="2"/>
            <w:vAlign w:val="center"/>
          </w:tcPr>
          <w:p w:rsidR="00415E5B" w:rsidRPr="008E053A" w:rsidRDefault="000616F4" w:rsidP="00172BAA">
            <w:pPr>
              <w:jc w:val="center"/>
              <w:rPr>
                <w:rFonts w:ascii="Times New Roman" w:eastAsia="华文仿宋" w:hAnsi="Times New Roman"/>
                <w:szCs w:val="21"/>
              </w:rPr>
            </w:pPr>
            <w:r w:rsidRPr="008E053A">
              <w:rPr>
                <w:rFonts w:ascii="Times New Roman" w:eastAsia="华文仿宋" w:hAnsi="Times New Roman"/>
                <w:szCs w:val="21"/>
              </w:rPr>
              <w:t>2021-</w:t>
            </w:r>
          </w:p>
        </w:tc>
        <w:tc>
          <w:tcPr>
            <w:tcW w:w="1065" w:type="dxa"/>
            <w:vAlign w:val="center"/>
          </w:tcPr>
          <w:p w:rsidR="00415E5B" w:rsidRPr="008E053A" w:rsidRDefault="009870DB" w:rsidP="00172BAA">
            <w:pPr>
              <w:jc w:val="center"/>
              <w:rPr>
                <w:rFonts w:ascii="Times New Roman" w:eastAsia="华文仿宋" w:hAnsi="Times New Roman"/>
                <w:szCs w:val="21"/>
              </w:rPr>
            </w:pPr>
            <w:r w:rsidRPr="008E053A">
              <w:rPr>
                <w:rFonts w:ascii="Times New Roman" w:eastAsia="华文仿宋" w:hAnsi="Times New Roman"/>
                <w:szCs w:val="21"/>
              </w:rPr>
              <w:t>2</w:t>
            </w:r>
          </w:p>
        </w:tc>
      </w:tr>
      <w:tr w:rsidR="00415E5B" w:rsidTr="00770EE4">
        <w:trPr>
          <w:cantSplit/>
          <w:trHeight w:val="495"/>
        </w:trPr>
        <w:tc>
          <w:tcPr>
            <w:tcW w:w="8522" w:type="dxa"/>
            <w:gridSpan w:val="9"/>
            <w:vAlign w:val="center"/>
          </w:tcPr>
          <w:p w:rsidR="00415E5B" w:rsidRDefault="00415E5B" w:rsidP="00DE796C">
            <w:pPr>
              <w:spacing w:line="320" w:lineRule="atLeast"/>
              <w:jc w:val="center"/>
              <w:rPr>
                <w:rFonts w:ascii="Times New Roman" w:hAnsi="Times New Roman"/>
                <w:b/>
              </w:rPr>
            </w:pPr>
            <w:r>
              <w:rPr>
                <w:rFonts w:ascii="Times New Roman" w:hAnsi="Times New Roman"/>
                <w:b/>
              </w:rPr>
              <w:t>发表论文</w:t>
            </w:r>
            <w:r>
              <w:rPr>
                <w:rFonts w:ascii="Times New Roman" w:hAnsi="Times New Roman"/>
                <w:b/>
              </w:rPr>
              <w:t>/</w:t>
            </w:r>
            <w:r>
              <w:rPr>
                <w:rFonts w:ascii="Times New Roman" w:hAnsi="Times New Roman"/>
                <w:b/>
              </w:rPr>
              <w:t>著作情况</w:t>
            </w:r>
          </w:p>
        </w:tc>
      </w:tr>
      <w:tr w:rsidR="00415E5B" w:rsidTr="0086493F">
        <w:trPr>
          <w:cantSplit/>
          <w:trHeight w:val="495"/>
        </w:trPr>
        <w:tc>
          <w:tcPr>
            <w:tcW w:w="820"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序号</w:t>
            </w:r>
          </w:p>
        </w:tc>
        <w:tc>
          <w:tcPr>
            <w:tcW w:w="2407" w:type="dxa"/>
            <w:vAlign w:val="center"/>
          </w:tcPr>
          <w:p w:rsidR="00415E5B" w:rsidRDefault="00415E5B" w:rsidP="00DE796C">
            <w:pPr>
              <w:spacing w:line="320" w:lineRule="atLeast"/>
              <w:jc w:val="center"/>
              <w:rPr>
                <w:rFonts w:ascii="Times New Roman" w:hAnsi="Times New Roman"/>
                <w:b/>
              </w:rPr>
            </w:pPr>
            <w:r>
              <w:rPr>
                <w:rFonts w:ascii="Times New Roman" w:hAnsi="Times New Roman"/>
                <w:b/>
              </w:rPr>
              <w:t>题目</w:t>
            </w:r>
          </w:p>
        </w:tc>
        <w:tc>
          <w:tcPr>
            <w:tcW w:w="1711" w:type="dxa"/>
            <w:gridSpan w:val="2"/>
            <w:vAlign w:val="center"/>
          </w:tcPr>
          <w:p w:rsidR="00415E5B" w:rsidRDefault="00415E5B" w:rsidP="00DE796C">
            <w:pPr>
              <w:spacing w:line="320" w:lineRule="atLeast"/>
              <w:jc w:val="center"/>
              <w:rPr>
                <w:rFonts w:ascii="Times New Roman" w:hAnsi="Times New Roman"/>
                <w:b/>
              </w:rPr>
            </w:pPr>
            <w:r>
              <w:rPr>
                <w:rFonts w:ascii="Times New Roman" w:hAnsi="Times New Roman"/>
                <w:b/>
              </w:rPr>
              <w:t>刊物名称</w:t>
            </w:r>
          </w:p>
          <w:p w:rsidR="00415E5B" w:rsidRDefault="00415E5B" w:rsidP="00DE796C">
            <w:pPr>
              <w:spacing w:line="320" w:lineRule="atLeast"/>
              <w:jc w:val="center"/>
              <w:rPr>
                <w:rFonts w:ascii="Times New Roman" w:hAnsi="Times New Roman"/>
                <w:b/>
              </w:rPr>
            </w:pPr>
            <w:r>
              <w:rPr>
                <w:rFonts w:ascii="Times New Roman" w:hAnsi="Times New Roman"/>
                <w:b/>
              </w:rPr>
              <w:t>（出版社名称）</w:t>
            </w:r>
          </w:p>
        </w:tc>
        <w:tc>
          <w:tcPr>
            <w:tcW w:w="1329" w:type="dxa"/>
            <w:vAlign w:val="center"/>
          </w:tcPr>
          <w:p w:rsidR="00415E5B" w:rsidRDefault="00415E5B" w:rsidP="00DE796C">
            <w:pPr>
              <w:jc w:val="center"/>
              <w:rPr>
                <w:rFonts w:ascii="Times New Roman" w:hAnsi="Times New Roman"/>
                <w:b/>
              </w:rPr>
            </w:pPr>
            <w:r>
              <w:rPr>
                <w:rFonts w:ascii="Times New Roman" w:hAnsi="Times New Roman"/>
                <w:b/>
              </w:rPr>
              <w:t>刊物级别</w:t>
            </w:r>
          </w:p>
        </w:tc>
        <w:tc>
          <w:tcPr>
            <w:tcW w:w="1076" w:type="dxa"/>
            <w:gridSpan w:val="2"/>
            <w:vAlign w:val="center"/>
          </w:tcPr>
          <w:p w:rsidR="00415E5B" w:rsidRDefault="00415E5B" w:rsidP="00DE796C">
            <w:pPr>
              <w:spacing w:line="320" w:lineRule="atLeast"/>
              <w:jc w:val="center"/>
              <w:rPr>
                <w:rFonts w:ascii="Times New Roman" w:hAnsi="Times New Roman"/>
                <w:b/>
              </w:rPr>
            </w:pPr>
            <w:r>
              <w:rPr>
                <w:rFonts w:ascii="Times New Roman" w:hAnsi="Times New Roman"/>
                <w:b/>
              </w:rPr>
              <w:t>发表时间</w:t>
            </w:r>
          </w:p>
        </w:tc>
        <w:tc>
          <w:tcPr>
            <w:tcW w:w="1179" w:type="dxa"/>
            <w:gridSpan w:val="2"/>
            <w:vAlign w:val="center"/>
          </w:tcPr>
          <w:p w:rsidR="00415E5B" w:rsidRDefault="00415E5B" w:rsidP="00DE796C">
            <w:pPr>
              <w:spacing w:line="320" w:lineRule="atLeast"/>
              <w:jc w:val="center"/>
              <w:rPr>
                <w:rFonts w:ascii="Times New Roman" w:hAnsi="Times New Roman"/>
                <w:b/>
                <w:color w:val="FF0000"/>
              </w:rPr>
            </w:pPr>
            <w:r>
              <w:rPr>
                <w:rFonts w:ascii="Times New Roman" w:hAnsi="Times New Roman"/>
                <w:b/>
                <w:color w:val="FF0000"/>
              </w:rPr>
              <w:t>署名排序</w:t>
            </w:r>
          </w:p>
        </w:tc>
      </w:tr>
      <w:tr w:rsidR="00415E5B" w:rsidTr="0086493F">
        <w:trPr>
          <w:cantSplit/>
          <w:trHeight w:val="495"/>
        </w:trPr>
        <w:tc>
          <w:tcPr>
            <w:tcW w:w="820" w:type="dxa"/>
            <w:vAlign w:val="center"/>
          </w:tcPr>
          <w:p w:rsidR="00415E5B" w:rsidRPr="0086493F" w:rsidRDefault="00C7766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1</w:t>
            </w:r>
          </w:p>
        </w:tc>
        <w:tc>
          <w:tcPr>
            <w:tcW w:w="2407" w:type="dxa"/>
            <w:vAlign w:val="center"/>
          </w:tcPr>
          <w:p w:rsidR="00415E5B" w:rsidRPr="0086493F" w:rsidRDefault="00C7766F" w:rsidP="00DE796C">
            <w:pPr>
              <w:spacing w:line="320" w:lineRule="atLeast"/>
              <w:jc w:val="center"/>
              <w:rPr>
                <w:rFonts w:ascii="Times New Roman" w:eastAsia="华文仿宋" w:hAnsi="华文仿宋"/>
                <w:szCs w:val="21"/>
              </w:rPr>
            </w:pPr>
            <w:r w:rsidRPr="0086493F">
              <w:rPr>
                <w:rFonts w:ascii="Times New Roman" w:eastAsia="华文仿宋" w:hAnsi="华文仿宋"/>
                <w:szCs w:val="21"/>
              </w:rPr>
              <w:t>教育之根与文化自觉</w:t>
            </w:r>
          </w:p>
        </w:tc>
        <w:tc>
          <w:tcPr>
            <w:tcW w:w="1711" w:type="dxa"/>
            <w:gridSpan w:val="2"/>
            <w:vAlign w:val="center"/>
          </w:tcPr>
          <w:p w:rsidR="00415E5B" w:rsidRPr="0086493F" w:rsidRDefault="00C7766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中国教育学刊</w:t>
            </w:r>
          </w:p>
        </w:tc>
        <w:tc>
          <w:tcPr>
            <w:tcW w:w="1329" w:type="dxa"/>
            <w:vAlign w:val="center"/>
          </w:tcPr>
          <w:p w:rsidR="00415E5B" w:rsidRPr="0086493F" w:rsidRDefault="00C7766F" w:rsidP="00DE796C">
            <w:pPr>
              <w:jc w:val="center"/>
              <w:rPr>
                <w:rFonts w:ascii="Times New Roman" w:eastAsia="华文仿宋" w:hAnsi="华文仿宋"/>
                <w:szCs w:val="21"/>
              </w:rPr>
            </w:pPr>
            <w:r w:rsidRPr="0086493F">
              <w:rPr>
                <w:rFonts w:ascii="Times New Roman" w:eastAsia="华文仿宋" w:hAnsi="华文仿宋" w:hint="eastAsia"/>
                <w:szCs w:val="21"/>
              </w:rPr>
              <w:t>权威期刊</w:t>
            </w:r>
          </w:p>
        </w:tc>
        <w:tc>
          <w:tcPr>
            <w:tcW w:w="1076"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2</w:t>
            </w:r>
            <w:r w:rsidRPr="0086493F">
              <w:rPr>
                <w:rFonts w:ascii="Times New Roman" w:eastAsia="华文仿宋" w:hAnsi="华文仿宋"/>
                <w:szCs w:val="21"/>
              </w:rPr>
              <w:t>006.5</w:t>
            </w:r>
          </w:p>
        </w:tc>
        <w:tc>
          <w:tcPr>
            <w:tcW w:w="1179"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1</w:t>
            </w:r>
          </w:p>
        </w:tc>
      </w:tr>
      <w:tr w:rsidR="00415E5B" w:rsidTr="0086493F">
        <w:trPr>
          <w:cantSplit/>
          <w:trHeight w:val="495"/>
        </w:trPr>
        <w:tc>
          <w:tcPr>
            <w:tcW w:w="820"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2</w:t>
            </w:r>
          </w:p>
        </w:tc>
        <w:tc>
          <w:tcPr>
            <w:tcW w:w="2407" w:type="dxa"/>
            <w:vAlign w:val="center"/>
          </w:tcPr>
          <w:p w:rsidR="00415E5B" w:rsidRPr="0086493F" w:rsidRDefault="0086493F" w:rsidP="00DE796C">
            <w:pPr>
              <w:jc w:val="center"/>
              <w:rPr>
                <w:rFonts w:ascii="Times New Roman" w:eastAsia="华文仿宋" w:hAnsi="华文仿宋"/>
                <w:szCs w:val="21"/>
              </w:rPr>
            </w:pPr>
            <w:r w:rsidRPr="0086493F">
              <w:rPr>
                <w:rFonts w:ascii="Times New Roman" w:eastAsia="华文仿宋" w:hAnsi="华文仿宋" w:hint="eastAsia"/>
                <w:szCs w:val="21"/>
              </w:rPr>
              <w:t>论当代中国大学的形象文化建设</w:t>
            </w:r>
          </w:p>
        </w:tc>
        <w:tc>
          <w:tcPr>
            <w:tcW w:w="1711" w:type="dxa"/>
            <w:gridSpan w:val="2"/>
            <w:vAlign w:val="center"/>
          </w:tcPr>
          <w:p w:rsidR="00415E5B" w:rsidRPr="0086493F" w:rsidRDefault="0086493F" w:rsidP="00DE796C">
            <w:pPr>
              <w:jc w:val="center"/>
              <w:rPr>
                <w:rFonts w:ascii="Times New Roman" w:eastAsia="华文仿宋" w:hAnsi="华文仿宋"/>
                <w:szCs w:val="21"/>
              </w:rPr>
            </w:pPr>
            <w:r w:rsidRPr="0086493F">
              <w:rPr>
                <w:rFonts w:ascii="Times New Roman" w:eastAsia="华文仿宋" w:hAnsi="华文仿宋" w:hint="eastAsia"/>
                <w:szCs w:val="21"/>
              </w:rPr>
              <w:t>重庆高教研究</w:t>
            </w:r>
          </w:p>
        </w:tc>
        <w:tc>
          <w:tcPr>
            <w:tcW w:w="1329" w:type="dxa"/>
            <w:vAlign w:val="center"/>
          </w:tcPr>
          <w:p w:rsidR="00415E5B" w:rsidRPr="0086493F" w:rsidRDefault="0086493F" w:rsidP="00DE796C">
            <w:pPr>
              <w:jc w:val="center"/>
              <w:rPr>
                <w:rFonts w:ascii="Times New Roman" w:eastAsia="华文仿宋" w:hAnsi="华文仿宋"/>
                <w:szCs w:val="21"/>
              </w:rPr>
            </w:pPr>
            <w:proofErr w:type="gramStart"/>
            <w:r w:rsidRPr="0086493F">
              <w:rPr>
                <w:rFonts w:ascii="Times New Roman" w:eastAsia="华文仿宋" w:hAnsi="华文仿宋" w:hint="eastAsia"/>
                <w:szCs w:val="21"/>
              </w:rPr>
              <w:t>普刊</w:t>
            </w:r>
            <w:proofErr w:type="gramEnd"/>
          </w:p>
        </w:tc>
        <w:tc>
          <w:tcPr>
            <w:tcW w:w="1076" w:type="dxa"/>
            <w:gridSpan w:val="2"/>
            <w:vAlign w:val="center"/>
          </w:tcPr>
          <w:p w:rsidR="00415E5B" w:rsidRPr="0086493F" w:rsidRDefault="0086493F" w:rsidP="00DE796C">
            <w:pPr>
              <w:jc w:val="center"/>
              <w:rPr>
                <w:rFonts w:ascii="Times New Roman" w:eastAsia="华文仿宋" w:hAnsi="华文仿宋"/>
                <w:szCs w:val="21"/>
              </w:rPr>
            </w:pPr>
            <w:r w:rsidRPr="0086493F">
              <w:rPr>
                <w:rFonts w:ascii="Times New Roman" w:eastAsia="华文仿宋" w:hAnsi="华文仿宋" w:hint="eastAsia"/>
                <w:szCs w:val="21"/>
              </w:rPr>
              <w:t>2</w:t>
            </w:r>
            <w:r w:rsidRPr="0086493F">
              <w:rPr>
                <w:rFonts w:ascii="Times New Roman" w:eastAsia="华文仿宋" w:hAnsi="华文仿宋"/>
                <w:szCs w:val="21"/>
              </w:rPr>
              <w:t>013.3</w:t>
            </w:r>
          </w:p>
        </w:tc>
        <w:tc>
          <w:tcPr>
            <w:tcW w:w="1179" w:type="dxa"/>
            <w:gridSpan w:val="2"/>
            <w:vAlign w:val="center"/>
          </w:tcPr>
          <w:p w:rsidR="00415E5B" w:rsidRPr="0086493F" w:rsidRDefault="0086493F" w:rsidP="00DE796C">
            <w:pPr>
              <w:jc w:val="center"/>
              <w:rPr>
                <w:rFonts w:ascii="Times New Roman" w:eastAsia="华文仿宋" w:hAnsi="华文仿宋"/>
                <w:szCs w:val="21"/>
              </w:rPr>
            </w:pPr>
            <w:r w:rsidRPr="0086493F">
              <w:rPr>
                <w:rFonts w:ascii="Times New Roman" w:eastAsia="华文仿宋" w:hAnsi="华文仿宋" w:hint="eastAsia"/>
                <w:szCs w:val="21"/>
              </w:rPr>
              <w:t>1</w:t>
            </w:r>
          </w:p>
        </w:tc>
      </w:tr>
      <w:tr w:rsidR="00415E5B" w:rsidTr="0086493F">
        <w:trPr>
          <w:cantSplit/>
          <w:trHeight w:val="495"/>
        </w:trPr>
        <w:tc>
          <w:tcPr>
            <w:tcW w:w="820"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3</w:t>
            </w:r>
          </w:p>
        </w:tc>
        <w:tc>
          <w:tcPr>
            <w:tcW w:w="2407"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高等教育质量发展研究</w:t>
            </w:r>
          </w:p>
        </w:tc>
        <w:tc>
          <w:tcPr>
            <w:tcW w:w="1711"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社会科学文献出版社</w:t>
            </w:r>
          </w:p>
        </w:tc>
        <w:tc>
          <w:tcPr>
            <w:tcW w:w="1329"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重点出版社</w:t>
            </w:r>
          </w:p>
        </w:tc>
        <w:tc>
          <w:tcPr>
            <w:tcW w:w="1076"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2</w:t>
            </w:r>
            <w:r w:rsidRPr="0086493F">
              <w:rPr>
                <w:rFonts w:ascii="Times New Roman" w:eastAsia="华文仿宋" w:hAnsi="华文仿宋"/>
                <w:szCs w:val="21"/>
              </w:rPr>
              <w:t>020.6</w:t>
            </w:r>
          </w:p>
        </w:tc>
        <w:tc>
          <w:tcPr>
            <w:tcW w:w="1179"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1</w:t>
            </w:r>
          </w:p>
        </w:tc>
      </w:tr>
      <w:tr w:rsidR="00415E5B" w:rsidTr="0086493F">
        <w:trPr>
          <w:cantSplit/>
          <w:trHeight w:val="495"/>
        </w:trPr>
        <w:tc>
          <w:tcPr>
            <w:tcW w:w="820"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4</w:t>
            </w:r>
          </w:p>
        </w:tc>
        <w:tc>
          <w:tcPr>
            <w:tcW w:w="2407"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“一带一路”沿线国家高等教育发展战略研究</w:t>
            </w:r>
          </w:p>
        </w:tc>
        <w:tc>
          <w:tcPr>
            <w:tcW w:w="1711"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厦门大学出版社</w:t>
            </w:r>
          </w:p>
        </w:tc>
        <w:tc>
          <w:tcPr>
            <w:tcW w:w="1329" w:type="dxa"/>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重点出版社</w:t>
            </w:r>
          </w:p>
        </w:tc>
        <w:tc>
          <w:tcPr>
            <w:tcW w:w="1076"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2</w:t>
            </w:r>
            <w:r w:rsidRPr="0086493F">
              <w:rPr>
                <w:rFonts w:ascii="Times New Roman" w:eastAsia="华文仿宋" w:hAnsi="华文仿宋"/>
                <w:szCs w:val="21"/>
              </w:rPr>
              <w:t>021.9</w:t>
            </w:r>
          </w:p>
        </w:tc>
        <w:tc>
          <w:tcPr>
            <w:tcW w:w="1179" w:type="dxa"/>
            <w:gridSpan w:val="2"/>
            <w:vAlign w:val="center"/>
          </w:tcPr>
          <w:p w:rsidR="00415E5B" w:rsidRPr="0086493F" w:rsidRDefault="0086493F" w:rsidP="00DE796C">
            <w:pPr>
              <w:spacing w:line="320" w:lineRule="atLeast"/>
              <w:jc w:val="center"/>
              <w:rPr>
                <w:rFonts w:ascii="Times New Roman" w:eastAsia="华文仿宋" w:hAnsi="华文仿宋"/>
                <w:szCs w:val="21"/>
              </w:rPr>
            </w:pPr>
            <w:r w:rsidRPr="0086493F">
              <w:rPr>
                <w:rFonts w:ascii="Times New Roman" w:eastAsia="华文仿宋" w:hAnsi="华文仿宋" w:hint="eastAsia"/>
                <w:szCs w:val="21"/>
              </w:rPr>
              <w:t>1</w:t>
            </w:r>
          </w:p>
        </w:tc>
      </w:tr>
      <w:tr w:rsidR="00415E5B" w:rsidTr="00770EE4">
        <w:trPr>
          <w:cantSplit/>
          <w:trHeight w:val="495"/>
        </w:trPr>
        <w:tc>
          <w:tcPr>
            <w:tcW w:w="8522" w:type="dxa"/>
            <w:gridSpan w:val="9"/>
            <w:vAlign w:val="center"/>
          </w:tcPr>
          <w:p w:rsidR="00415E5B" w:rsidRDefault="00415E5B" w:rsidP="00DE796C">
            <w:pPr>
              <w:spacing w:line="320" w:lineRule="atLeast"/>
              <w:jc w:val="center"/>
              <w:rPr>
                <w:rFonts w:ascii="Times New Roman" w:hAnsi="Times New Roman"/>
                <w:b/>
              </w:rPr>
            </w:pPr>
            <w:r>
              <w:rPr>
                <w:rFonts w:ascii="Times New Roman" w:hAnsi="Times New Roman"/>
                <w:b/>
              </w:rPr>
              <w:t>成果应用情况</w:t>
            </w:r>
          </w:p>
        </w:tc>
      </w:tr>
      <w:tr w:rsidR="00415E5B" w:rsidTr="00770EE4">
        <w:trPr>
          <w:trHeight w:val="5003"/>
        </w:trPr>
        <w:tc>
          <w:tcPr>
            <w:tcW w:w="8522" w:type="dxa"/>
            <w:gridSpan w:val="9"/>
            <w:tcBorders>
              <w:top w:val="single" w:sz="4" w:space="0" w:color="auto"/>
              <w:left w:val="single" w:sz="4" w:space="0" w:color="auto"/>
              <w:bottom w:val="single" w:sz="4" w:space="0" w:color="auto"/>
              <w:right w:val="single" w:sz="4" w:space="0" w:color="auto"/>
            </w:tcBorders>
          </w:tcPr>
          <w:p w:rsidR="00415E5B" w:rsidRPr="009129FE" w:rsidRDefault="00415E5B" w:rsidP="00DE796C">
            <w:pPr>
              <w:spacing w:line="150" w:lineRule="atLeast"/>
              <w:jc w:val="left"/>
              <w:rPr>
                <w:rFonts w:ascii="Times New Roman" w:eastAsia="楷体_GB2312" w:hAnsi="Times New Roman"/>
                <w:bCs/>
                <w:szCs w:val="21"/>
              </w:rPr>
            </w:pPr>
            <w:r w:rsidRPr="009129FE">
              <w:rPr>
                <w:rFonts w:ascii="Times New Roman" w:eastAsia="楷体_GB2312" w:hAnsi="Times New Roman"/>
                <w:bCs/>
                <w:szCs w:val="21"/>
              </w:rPr>
              <w:t>（研究成果被政府、学校、企业等相关机构采用，或作为典型案例推广情况）</w:t>
            </w:r>
          </w:p>
          <w:p w:rsidR="00415E5B" w:rsidRPr="009129FE" w:rsidRDefault="00415E5B" w:rsidP="00DE796C">
            <w:pPr>
              <w:spacing w:line="150" w:lineRule="atLeast"/>
              <w:rPr>
                <w:rFonts w:ascii="Times New Roman" w:hAnsi="Times New Roman"/>
                <w:sz w:val="24"/>
              </w:rPr>
            </w:pPr>
          </w:p>
          <w:p w:rsidR="008E053A" w:rsidRPr="00AB01EA" w:rsidRDefault="00DA312C" w:rsidP="00AB01EA">
            <w:pPr>
              <w:spacing w:line="400" w:lineRule="exact"/>
              <w:ind w:firstLineChars="200" w:firstLine="480"/>
              <w:rPr>
                <w:rFonts w:ascii="华文仿宋" w:eastAsia="华文仿宋" w:hAnsi="华文仿宋"/>
                <w:sz w:val="24"/>
              </w:rPr>
            </w:pPr>
            <w:r w:rsidRPr="00AB01EA">
              <w:rPr>
                <w:rFonts w:ascii="华文仿宋" w:eastAsia="华文仿宋" w:hAnsi="华文仿宋"/>
                <w:sz w:val="24"/>
              </w:rPr>
              <w:t>围绕</w:t>
            </w:r>
            <w:r w:rsidR="00DE116A" w:rsidRPr="00AB01EA">
              <w:rPr>
                <w:rFonts w:ascii="华文仿宋" w:eastAsia="华文仿宋" w:hAnsi="华文仿宋" w:hint="eastAsia"/>
                <w:sz w:val="24"/>
              </w:rPr>
              <w:t>教师</w:t>
            </w:r>
            <w:r w:rsidR="00DE116A" w:rsidRPr="00AB01EA">
              <w:rPr>
                <w:rFonts w:ascii="华文仿宋" w:eastAsia="华文仿宋" w:hAnsi="华文仿宋"/>
                <w:sz w:val="24"/>
              </w:rPr>
              <w:t>和</w:t>
            </w:r>
            <w:r w:rsidRPr="00AB01EA">
              <w:rPr>
                <w:rFonts w:ascii="华文仿宋" w:eastAsia="华文仿宋" w:hAnsi="华文仿宋"/>
                <w:sz w:val="24"/>
              </w:rPr>
              <w:t>学生的思想困惑、现实困难，</w:t>
            </w:r>
            <w:r w:rsidR="00DE116A" w:rsidRPr="00AB01EA">
              <w:rPr>
                <w:rFonts w:ascii="华文仿宋" w:eastAsia="华文仿宋" w:hAnsi="华文仿宋" w:hint="eastAsia"/>
                <w:sz w:val="24"/>
              </w:rPr>
              <w:t>依托</w:t>
            </w:r>
            <w:r w:rsidR="00DE116A" w:rsidRPr="00AB01EA">
              <w:rPr>
                <w:rFonts w:ascii="华文仿宋" w:eastAsia="华文仿宋" w:hAnsi="华文仿宋"/>
                <w:sz w:val="24"/>
              </w:rPr>
              <w:t>所任职的</w:t>
            </w:r>
            <w:r w:rsidR="002E657A">
              <w:rPr>
                <w:rFonts w:ascii="华文仿宋" w:eastAsia="华文仿宋" w:hAnsi="华文仿宋" w:hint="eastAsia"/>
                <w:sz w:val="24"/>
              </w:rPr>
              <w:t>学校</w:t>
            </w:r>
            <w:r w:rsidR="00DE116A" w:rsidRPr="00AB01EA">
              <w:rPr>
                <w:rFonts w:ascii="华文仿宋" w:eastAsia="华文仿宋" w:hAnsi="华文仿宋"/>
                <w:sz w:val="24"/>
              </w:rPr>
              <w:t>党委宣传部和网络信息中心参与</w:t>
            </w:r>
            <w:r w:rsidRPr="00AB01EA">
              <w:rPr>
                <w:rFonts w:ascii="华文仿宋" w:eastAsia="华文仿宋" w:hAnsi="华文仿宋"/>
                <w:sz w:val="24"/>
              </w:rPr>
              <w:t>完善意识形态安全机制、舆情风险应对机制、舆论引导机制</w:t>
            </w:r>
            <w:r w:rsidR="00DE116A" w:rsidRPr="00AB01EA">
              <w:rPr>
                <w:rFonts w:ascii="华文仿宋" w:eastAsia="华文仿宋" w:hAnsi="华文仿宋"/>
                <w:sz w:val="24"/>
              </w:rPr>
              <w:t>等</w:t>
            </w:r>
            <w:r w:rsidRPr="00AB01EA">
              <w:rPr>
                <w:rFonts w:ascii="华文仿宋" w:eastAsia="华文仿宋" w:hAnsi="华文仿宋"/>
                <w:sz w:val="24"/>
              </w:rPr>
              <w:t>，</w:t>
            </w:r>
            <w:r w:rsidR="00DE116A" w:rsidRPr="00AB01EA">
              <w:rPr>
                <w:rFonts w:ascii="华文仿宋" w:eastAsia="华文仿宋" w:hAnsi="华文仿宋"/>
                <w:sz w:val="24"/>
              </w:rPr>
              <w:t>带领部门成员一起开展</w:t>
            </w:r>
            <w:r w:rsidR="008E053A" w:rsidRPr="00AB01EA">
              <w:rPr>
                <w:rFonts w:ascii="华文仿宋" w:eastAsia="华文仿宋" w:hAnsi="华文仿宋"/>
                <w:sz w:val="24"/>
              </w:rPr>
              <w:t>网络建设机制、网络作品创作激励机制、网络人才培养机制、网络舆情引导和</w:t>
            </w:r>
            <w:proofErr w:type="gramStart"/>
            <w:r w:rsidR="008E053A" w:rsidRPr="00AB01EA">
              <w:rPr>
                <w:rFonts w:ascii="华文仿宋" w:eastAsia="华文仿宋" w:hAnsi="华文仿宋"/>
                <w:sz w:val="24"/>
              </w:rPr>
              <w:t>研判</w:t>
            </w:r>
            <w:proofErr w:type="gramEnd"/>
            <w:r w:rsidR="008E053A" w:rsidRPr="00AB01EA">
              <w:rPr>
                <w:rFonts w:ascii="华文仿宋" w:eastAsia="华文仿宋" w:hAnsi="华文仿宋"/>
                <w:sz w:val="24"/>
              </w:rPr>
              <w:t>等</w:t>
            </w:r>
            <w:r w:rsidR="002E657A">
              <w:rPr>
                <w:rFonts w:ascii="华文仿宋" w:eastAsia="华文仿宋" w:hAnsi="华文仿宋" w:hint="eastAsia"/>
                <w:sz w:val="24"/>
              </w:rPr>
              <w:t>方面的</w:t>
            </w:r>
            <w:r w:rsidR="008E053A" w:rsidRPr="00AB01EA">
              <w:rPr>
                <w:rFonts w:ascii="华文仿宋" w:eastAsia="华文仿宋" w:hAnsi="华文仿宋"/>
                <w:sz w:val="24"/>
              </w:rPr>
              <w:t>理论研究和应用研究以及决策咨询</w:t>
            </w:r>
            <w:r w:rsidR="008E053A" w:rsidRPr="00AB01EA">
              <w:rPr>
                <w:rFonts w:ascii="华文仿宋" w:eastAsia="华文仿宋" w:hAnsi="华文仿宋" w:hint="eastAsia"/>
                <w:sz w:val="24"/>
              </w:rPr>
              <w:t>。</w:t>
            </w:r>
          </w:p>
          <w:p w:rsidR="00DE116A" w:rsidRPr="00AB01EA" w:rsidRDefault="008E053A" w:rsidP="00AB01EA">
            <w:pPr>
              <w:spacing w:line="400" w:lineRule="exact"/>
              <w:ind w:firstLineChars="200" w:firstLine="480"/>
              <w:rPr>
                <w:rFonts w:ascii="华文仿宋" w:eastAsia="华文仿宋" w:hAnsi="华文仿宋"/>
                <w:sz w:val="24"/>
              </w:rPr>
            </w:pPr>
            <w:r w:rsidRPr="00AB01EA">
              <w:rPr>
                <w:rFonts w:ascii="华文仿宋" w:eastAsia="华文仿宋" w:hAnsi="华文仿宋" w:hint="eastAsia"/>
                <w:sz w:val="24"/>
              </w:rPr>
              <w:t>申请人</w:t>
            </w:r>
            <w:r w:rsidR="00246120" w:rsidRPr="00AB01EA">
              <w:rPr>
                <w:rFonts w:ascii="华文仿宋" w:eastAsia="华文仿宋" w:hAnsi="华文仿宋" w:hint="eastAsia"/>
                <w:sz w:val="24"/>
              </w:rPr>
              <w:t>兼任学校</w:t>
            </w:r>
            <w:proofErr w:type="gramStart"/>
            <w:r w:rsidR="00246120" w:rsidRPr="00AB01EA">
              <w:rPr>
                <w:rFonts w:ascii="华文仿宋" w:eastAsia="华文仿宋" w:hAnsi="华文仿宋" w:hint="eastAsia"/>
                <w:sz w:val="24"/>
              </w:rPr>
              <w:t>新型智库</w:t>
            </w:r>
            <w:proofErr w:type="gramEnd"/>
            <w:r w:rsidR="00246120" w:rsidRPr="00AB01EA">
              <w:rPr>
                <w:rFonts w:ascii="华文仿宋" w:eastAsia="华文仿宋" w:hAnsi="华文仿宋" w:hint="eastAsia"/>
                <w:sz w:val="24"/>
              </w:rPr>
              <w:t>平台“</w:t>
            </w:r>
            <w:r w:rsidR="00B73733">
              <w:rPr>
                <w:rFonts w:ascii="华文仿宋" w:eastAsia="华文仿宋" w:hAnsi="华文仿宋" w:hint="eastAsia"/>
                <w:sz w:val="24"/>
              </w:rPr>
              <w:t>XX市</w:t>
            </w:r>
            <w:r w:rsidR="00246120" w:rsidRPr="00AB01EA">
              <w:rPr>
                <w:rFonts w:ascii="华文仿宋" w:eastAsia="华文仿宋" w:hAnsi="华文仿宋" w:hint="eastAsia"/>
                <w:sz w:val="24"/>
              </w:rPr>
              <w:t>国际战略研究院”秘书长。依托</w:t>
            </w:r>
            <w:proofErr w:type="gramStart"/>
            <w:r w:rsidR="00246120" w:rsidRPr="00AB01EA">
              <w:rPr>
                <w:rFonts w:ascii="华文仿宋" w:eastAsia="华文仿宋" w:hAnsi="华文仿宋" w:hint="eastAsia"/>
                <w:sz w:val="24"/>
              </w:rPr>
              <w:t>该智库</w:t>
            </w:r>
            <w:proofErr w:type="gramEnd"/>
            <w:r w:rsidR="00246120" w:rsidRPr="00AB01EA">
              <w:rPr>
                <w:rFonts w:ascii="华文仿宋" w:eastAsia="华文仿宋" w:hAnsi="华文仿宋" w:hint="eastAsia"/>
                <w:sz w:val="24"/>
              </w:rPr>
              <w:t>平台内设的9个国别区域研究中心和相应的多语种研究团队，开展国际背景下的网络平台建设、数据治理、网络教学平台建设等方面的研究</w:t>
            </w:r>
            <w:r w:rsidR="00B73733">
              <w:rPr>
                <w:rFonts w:ascii="华文仿宋" w:eastAsia="华文仿宋" w:hAnsi="华文仿宋" w:hint="eastAsia"/>
                <w:sz w:val="24"/>
              </w:rPr>
              <w:t>和经验总结</w:t>
            </w:r>
            <w:r w:rsidR="00246120" w:rsidRPr="00AB01EA">
              <w:rPr>
                <w:rFonts w:ascii="华文仿宋" w:eastAsia="华文仿宋" w:hAnsi="华文仿宋" w:hint="eastAsia"/>
                <w:sz w:val="24"/>
              </w:rPr>
              <w:t>，助</w:t>
            </w:r>
            <w:proofErr w:type="gramStart"/>
            <w:r w:rsidR="00246120" w:rsidRPr="00AB01EA">
              <w:rPr>
                <w:rFonts w:ascii="华文仿宋" w:eastAsia="华文仿宋" w:hAnsi="华文仿宋" w:hint="eastAsia"/>
                <w:sz w:val="24"/>
              </w:rPr>
              <w:t>推学</w:t>
            </w:r>
            <w:proofErr w:type="gramEnd"/>
            <w:r w:rsidR="00246120" w:rsidRPr="00AB01EA">
              <w:rPr>
                <w:rFonts w:ascii="华文仿宋" w:eastAsia="华文仿宋" w:hAnsi="华文仿宋" w:hint="eastAsia"/>
                <w:sz w:val="24"/>
              </w:rPr>
              <w:t>校产学研合作，为学校创新型研究团队和高层次人才培养提供支持。</w:t>
            </w:r>
          </w:p>
          <w:p w:rsidR="00D62C03" w:rsidRDefault="00704572" w:rsidP="00D62C03">
            <w:pPr>
              <w:pStyle w:val="a0"/>
              <w:spacing w:line="400" w:lineRule="exact"/>
              <w:ind w:firstLine="480"/>
              <w:rPr>
                <w:rFonts w:ascii="华文仿宋" w:eastAsia="华文仿宋" w:hAnsi="华文仿宋"/>
                <w:sz w:val="24"/>
              </w:rPr>
            </w:pPr>
            <w:r w:rsidRPr="00AB01EA">
              <w:rPr>
                <w:rFonts w:ascii="华文仿宋" w:eastAsia="华文仿宋" w:hAnsi="华文仿宋" w:hint="eastAsia"/>
                <w:b/>
                <w:sz w:val="24"/>
              </w:rPr>
              <w:t>案例</w:t>
            </w:r>
            <w:r w:rsidR="00B73733">
              <w:rPr>
                <w:rFonts w:ascii="华文仿宋" w:eastAsia="华文仿宋" w:hAnsi="华文仿宋" w:hint="eastAsia"/>
                <w:b/>
                <w:sz w:val="24"/>
              </w:rPr>
              <w:t>1</w:t>
            </w:r>
            <w:r w:rsidRPr="00AB01EA">
              <w:rPr>
                <w:rFonts w:ascii="华文仿宋" w:eastAsia="华文仿宋" w:hAnsi="华文仿宋" w:hint="eastAsia"/>
                <w:b/>
                <w:sz w:val="24"/>
              </w:rPr>
              <w:t>：</w:t>
            </w:r>
            <w:r w:rsidR="00246120" w:rsidRPr="00AB01EA">
              <w:rPr>
                <w:rFonts w:ascii="华文仿宋" w:eastAsia="华文仿宋" w:hAnsi="华文仿宋" w:hint="eastAsia"/>
                <w:b/>
                <w:sz w:val="24"/>
              </w:rPr>
              <w:t>XX</w:t>
            </w:r>
            <w:r w:rsidRPr="00AB01EA">
              <w:rPr>
                <w:rFonts w:ascii="华文仿宋" w:eastAsia="华文仿宋" w:hAnsi="华文仿宋" w:hint="eastAsia"/>
                <w:b/>
                <w:sz w:val="24"/>
              </w:rPr>
              <w:t>市商务委员会“</w:t>
            </w:r>
            <w:r w:rsidR="00246120" w:rsidRPr="00AB01EA">
              <w:rPr>
                <w:rFonts w:ascii="华文仿宋" w:eastAsia="华文仿宋" w:hAnsi="华文仿宋" w:hint="eastAsia"/>
                <w:b/>
                <w:sz w:val="24"/>
              </w:rPr>
              <w:t>X</w:t>
            </w:r>
            <w:r w:rsidRPr="00AB01EA">
              <w:rPr>
                <w:rFonts w:ascii="华文仿宋" w:eastAsia="华文仿宋" w:hAnsi="华文仿宋" w:hint="eastAsia"/>
                <w:b/>
                <w:sz w:val="24"/>
              </w:rPr>
              <w:t>企走出去</w:t>
            </w:r>
            <w:r w:rsidR="00246120" w:rsidRPr="00AB01EA">
              <w:rPr>
                <w:rFonts w:ascii="华文仿宋" w:eastAsia="华文仿宋" w:hAnsi="华文仿宋" w:hint="eastAsia"/>
                <w:b/>
                <w:sz w:val="24"/>
              </w:rPr>
              <w:t>信息</w:t>
            </w:r>
            <w:r w:rsidRPr="00AB01EA">
              <w:rPr>
                <w:rFonts w:ascii="华文仿宋" w:eastAsia="华文仿宋" w:hAnsi="华文仿宋" w:hint="eastAsia"/>
                <w:b/>
                <w:sz w:val="24"/>
              </w:rPr>
              <w:t>服务港”</w:t>
            </w:r>
            <w:proofErr w:type="gramStart"/>
            <w:r w:rsidR="00246120" w:rsidRPr="00AB01EA">
              <w:rPr>
                <w:rFonts w:ascii="华文仿宋" w:eastAsia="华文仿宋" w:hAnsi="华文仿宋"/>
                <w:b/>
                <w:sz w:val="24"/>
              </w:rPr>
              <w:t>微官网</w:t>
            </w:r>
            <w:proofErr w:type="gramEnd"/>
            <w:r w:rsidR="00246120" w:rsidRPr="00AB01EA">
              <w:rPr>
                <w:rFonts w:ascii="华文仿宋" w:eastAsia="华文仿宋" w:hAnsi="华文仿宋"/>
                <w:b/>
                <w:sz w:val="24"/>
              </w:rPr>
              <w:t>平台建设</w:t>
            </w:r>
            <w:r w:rsidRPr="00AB01EA">
              <w:rPr>
                <w:rFonts w:ascii="华文仿宋" w:eastAsia="华文仿宋" w:hAnsi="华文仿宋" w:hint="eastAsia"/>
                <w:b/>
                <w:sz w:val="24"/>
              </w:rPr>
              <w:t>项目。</w:t>
            </w:r>
            <w:r w:rsidR="00246120" w:rsidRPr="00AB01EA">
              <w:rPr>
                <w:rFonts w:ascii="华文仿宋" w:eastAsia="华文仿宋" w:hAnsi="华文仿宋" w:hint="eastAsia"/>
                <w:sz w:val="24"/>
              </w:rPr>
              <w:t>依托学校</w:t>
            </w:r>
            <w:proofErr w:type="gramStart"/>
            <w:r w:rsidR="00246120" w:rsidRPr="00AB01EA">
              <w:rPr>
                <w:rFonts w:ascii="华文仿宋" w:eastAsia="华文仿宋" w:hAnsi="华文仿宋" w:hint="eastAsia"/>
                <w:sz w:val="24"/>
              </w:rPr>
              <w:t>新型智库</w:t>
            </w:r>
            <w:proofErr w:type="gramEnd"/>
            <w:r w:rsidR="00246120" w:rsidRPr="00AB01EA">
              <w:rPr>
                <w:rFonts w:ascii="华文仿宋" w:eastAsia="华文仿宋" w:hAnsi="华文仿宋" w:hint="eastAsia"/>
                <w:sz w:val="24"/>
              </w:rPr>
              <w:t>“</w:t>
            </w:r>
            <w:r w:rsidR="00EA4EC5">
              <w:rPr>
                <w:rFonts w:ascii="华文仿宋" w:eastAsia="华文仿宋" w:hAnsi="华文仿宋" w:hint="eastAsia"/>
                <w:sz w:val="24"/>
              </w:rPr>
              <w:t>XX市</w:t>
            </w:r>
            <w:r w:rsidR="00246120" w:rsidRPr="00AB01EA">
              <w:rPr>
                <w:rFonts w:ascii="华文仿宋" w:eastAsia="华文仿宋" w:hAnsi="华文仿宋" w:hint="eastAsia"/>
                <w:sz w:val="24"/>
              </w:rPr>
              <w:t>国际战略研究院”</w:t>
            </w:r>
            <w:r w:rsidR="00AB01EA" w:rsidRPr="00AB01EA">
              <w:rPr>
                <w:rFonts w:ascii="华文仿宋" w:eastAsia="华文仿宋" w:hAnsi="华文仿宋" w:hint="eastAsia"/>
                <w:sz w:val="24"/>
              </w:rPr>
              <w:t>，协同XX律师事务所，申报人作为负责人申报中标XX直辖市商务委员会委托应用研究和建设项目“X企走出去信</w:t>
            </w:r>
            <w:r w:rsidR="00AB01EA" w:rsidRPr="00AB01EA">
              <w:rPr>
                <w:rFonts w:ascii="华文仿宋" w:eastAsia="华文仿宋" w:hAnsi="华文仿宋" w:hint="eastAsia"/>
                <w:sz w:val="24"/>
              </w:rPr>
              <w:lastRenderedPageBreak/>
              <w:t>息服务港</w:t>
            </w:r>
            <w:r w:rsidR="00AB01EA" w:rsidRPr="00AB01EA">
              <w:rPr>
                <w:rFonts w:ascii="华文仿宋" w:eastAsia="华文仿宋" w:hAnsi="华文仿宋"/>
                <w:sz w:val="24"/>
              </w:rPr>
              <w:t>微官网平台建设</w:t>
            </w:r>
            <w:r w:rsidR="00AB01EA" w:rsidRPr="00AB01EA">
              <w:rPr>
                <w:rFonts w:ascii="华文仿宋" w:eastAsia="华文仿宋" w:hAnsi="华文仿宋" w:hint="eastAsia"/>
                <w:sz w:val="24"/>
              </w:rPr>
              <w:t>”。</w:t>
            </w:r>
            <w:r w:rsidR="00B73733" w:rsidRPr="00B73733">
              <w:rPr>
                <w:rFonts w:ascii="华文仿宋" w:eastAsia="华文仿宋" w:hAnsi="华文仿宋"/>
                <w:sz w:val="24"/>
              </w:rPr>
              <w:t>2020年1月8日，</w:t>
            </w:r>
            <w:r w:rsidR="00B73733">
              <w:rPr>
                <w:rFonts w:ascii="华文仿宋" w:eastAsia="华文仿宋" w:hAnsi="华文仿宋" w:hint="eastAsia"/>
                <w:sz w:val="24"/>
              </w:rPr>
              <w:t>“</w:t>
            </w:r>
            <w:r w:rsidR="002E657A">
              <w:rPr>
                <w:rFonts w:ascii="华文仿宋" w:eastAsia="华文仿宋" w:hAnsi="华文仿宋" w:hint="eastAsia"/>
                <w:sz w:val="24"/>
              </w:rPr>
              <w:t>信息</w:t>
            </w:r>
            <w:r w:rsidR="00B73733" w:rsidRPr="00B73733">
              <w:rPr>
                <w:rFonts w:ascii="华文仿宋" w:eastAsia="华文仿宋" w:hAnsi="华文仿宋"/>
                <w:sz w:val="24"/>
              </w:rPr>
              <w:t>服务港</w:t>
            </w:r>
            <w:r w:rsidR="00B73733">
              <w:rPr>
                <w:rFonts w:ascii="华文仿宋" w:eastAsia="华文仿宋" w:hAnsi="华文仿宋" w:hint="eastAsia"/>
                <w:sz w:val="24"/>
              </w:rPr>
              <w:t>”</w:t>
            </w:r>
            <w:r w:rsidR="00B73733" w:rsidRPr="00B73733">
              <w:rPr>
                <w:rFonts w:ascii="华文仿宋" w:eastAsia="华文仿宋" w:hAnsi="华文仿宋"/>
                <w:sz w:val="24"/>
              </w:rPr>
              <w:t>微网站正式上线</w:t>
            </w:r>
            <w:r w:rsidR="00B73733">
              <w:rPr>
                <w:rFonts w:ascii="华文仿宋" w:eastAsia="华文仿宋" w:hAnsi="华文仿宋" w:hint="eastAsia"/>
                <w:sz w:val="24"/>
              </w:rPr>
              <w:t>。</w:t>
            </w:r>
            <w:r w:rsidR="00AB01EA" w:rsidRPr="00AB01EA">
              <w:rPr>
                <w:rFonts w:ascii="华文仿宋" w:eastAsia="华文仿宋" w:hAnsi="华文仿宋" w:hint="eastAsia"/>
                <w:sz w:val="24"/>
              </w:rPr>
              <w:t>项目团队负责为“信息服务港”提供多语种即时信息内容学术研究成果，律师事务所负责对平台运维</w:t>
            </w:r>
            <w:r w:rsidR="00AB01EA" w:rsidRPr="002E657A">
              <w:rPr>
                <w:rFonts w:ascii="华文仿宋" w:eastAsia="华文仿宋" w:hAnsi="华文仿宋" w:hint="eastAsia"/>
                <w:sz w:val="24"/>
              </w:rPr>
              <w:t>。整合校内外和境内</w:t>
            </w:r>
            <w:proofErr w:type="gramStart"/>
            <w:r w:rsidR="00AB01EA" w:rsidRPr="002E657A">
              <w:rPr>
                <w:rFonts w:ascii="华文仿宋" w:eastAsia="华文仿宋" w:hAnsi="华文仿宋" w:hint="eastAsia"/>
                <w:sz w:val="24"/>
              </w:rPr>
              <w:t>外学术</w:t>
            </w:r>
            <w:proofErr w:type="gramEnd"/>
            <w:r w:rsidR="00AB01EA" w:rsidRPr="002E657A">
              <w:rPr>
                <w:rFonts w:ascii="华文仿宋" w:eastAsia="华文仿宋" w:hAnsi="华文仿宋" w:hint="eastAsia"/>
                <w:sz w:val="24"/>
              </w:rPr>
              <w:t>和信息资源，牵头组建了9个语种、39名成员（其中教师</w:t>
            </w:r>
            <w:r w:rsidR="00AB01EA" w:rsidRPr="002E657A">
              <w:rPr>
                <w:rFonts w:ascii="华文仿宋" w:eastAsia="华文仿宋" w:hAnsi="华文仿宋"/>
                <w:sz w:val="24"/>
              </w:rPr>
              <w:t>23人、学生16人</w:t>
            </w:r>
            <w:r w:rsidR="00AB01EA">
              <w:rPr>
                <w:rFonts w:ascii="华文仿宋" w:eastAsia="华文仿宋" w:hAnsi="华文仿宋" w:hint="eastAsia"/>
                <w:sz w:val="24"/>
              </w:rPr>
              <w:t>）构成的项目团队。</w:t>
            </w:r>
            <w:r w:rsidR="00D62C03">
              <w:rPr>
                <w:rFonts w:ascii="华文仿宋" w:eastAsia="华文仿宋" w:hAnsi="华文仿宋" w:hint="eastAsia"/>
                <w:sz w:val="24"/>
              </w:rPr>
              <w:t>项目任务主要包括3个方面。</w:t>
            </w:r>
          </w:p>
          <w:p w:rsidR="00D62C03" w:rsidRPr="00B52C82" w:rsidRDefault="00D62C03" w:rsidP="00B73733">
            <w:pPr>
              <w:pStyle w:val="a0"/>
              <w:spacing w:afterLines="50" w:after="156" w:line="400" w:lineRule="exact"/>
              <w:ind w:firstLine="480"/>
              <w:rPr>
                <w:rFonts w:ascii="华文仿宋" w:eastAsia="华文仿宋" w:hAnsi="华文仿宋"/>
                <w:sz w:val="24"/>
              </w:rPr>
            </w:pPr>
            <w:r w:rsidRPr="00B52C82">
              <w:rPr>
                <w:rFonts w:ascii="华文仿宋" w:eastAsia="华文仿宋" w:hAnsi="华文仿宋" w:hint="eastAsia"/>
                <w:sz w:val="24"/>
              </w:rPr>
              <w:t>一是组织翻译重要外文文献。</w:t>
            </w:r>
            <w:r w:rsidR="00E11EAC" w:rsidRPr="00B52C82">
              <w:rPr>
                <w:rFonts w:ascii="华文仿宋" w:eastAsia="华文仿宋" w:hAnsi="华文仿宋" w:hint="eastAsia"/>
                <w:sz w:val="24"/>
              </w:rPr>
              <w:t>在境外合作律所完成</w:t>
            </w:r>
            <w:r w:rsidRPr="00B52C82">
              <w:rPr>
                <w:rFonts w:ascii="华文仿宋" w:eastAsia="华文仿宋" w:hAnsi="华文仿宋" w:hint="eastAsia"/>
                <w:sz w:val="24"/>
              </w:rPr>
              <w:t>外语</w:t>
            </w:r>
            <w:r w:rsidR="00E11EAC" w:rsidRPr="00B52C82">
              <w:rPr>
                <w:rFonts w:ascii="华文仿宋" w:eastAsia="华文仿宋" w:hAnsi="华文仿宋" w:hint="eastAsia"/>
                <w:sz w:val="24"/>
              </w:rPr>
              <w:t>文章撰写以后，安排具有丰富法律翻译经验的</w:t>
            </w:r>
            <w:r w:rsidRPr="00B52C82">
              <w:rPr>
                <w:rFonts w:ascii="华文仿宋" w:eastAsia="华文仿宋" w:hAnsi="华文仿宋" w:hint="eastAsia"/>
                <w:sz w:val="24"/>
              </w:rPr>
              <w:t>教师</w:t>
            </w:r>
            <w:r w:rsidR="00E11EAC" w:rsidRPr="00B52C82">
              <w:rPr>
                <w:rFonts w:ascii="华文仿宋" w:eastAsia="华文仿宋" w:hAnsi="华文仿宋" w:hint="eastAsia"/>
                <w:sz w:val="24"/>
              </w:rPr>
              <w:t>将文章翻译成中文；随后，</w:t>
            </w:r>
            <w:r w:rsidRPr="00B52C82">
              <w:rPr>
                <w:rFonts w:ascii="华文仿宋" w:eastAsia="华文仿宋" w:hAnsi="华文仿宋" w:hint="eastAsia"/>
                <w:sz w:val="24"/>
              </w:rPr>
              <w:t>XX律师事务所安排人员</w:t>
            </w:r>
            <w:r w:rsidR="00E11EAC" w:rsidRPr="00B52C82">
              <w:rPr>
                <w:rFonts w:ascii="华文仿宋" w:eastAsia="华文仿宋" w:hAnsi="华文仿宋" w:hint="eastAsia"/>
                <w:sz w:val="24"/>
              </w:rPr>
              <w:t>从法律专业角度对翻译稿进行审阅和修改，对于目标国特有的法律术语在</w:t>
            </w:r>
            <w:r w:rsidRPr="00B52C82">
              <w:rPr>
                <w:rFonts w:ascii="华文仿宋" w:eastAsia="华文仿宋" w:hAnsi="华文仿宋" w:hint="eastAsia"/>
                <w:sz w:val="24"/>
              </w:rPr>
              <w:t>经过与</w:t>
            </w:r>
            <w:proofErr w:type="gramStart"/>
            <w:r w:rsidRPr="00B52C82">
              <w:rPr>
                <w:rFonts w:ascii="华文仿宋" w:eastAsia="华文仿宋" w:hAnsi="华文仿宋" w:hint="eastAsia"/>
                <w:sz w:val="24"/>
              </w:rPr>
              <w:t>境外律</w:t>
            </w:r>
            <w:proofErr w:type="gramEnd"/>
            <w:r w:rsidRPr="00B52C82">
              <w:rPr>
                <w:rFonts w:ascii="华文仿宋" w:eastAsia="华文仿宋" w:hAnsi="华文仿宋" w:hint="eastAsia"/>
                <w:sz w:val="24"/>
              </w:rPr>
              <w:t>所反复讨论和准确理解后，按照我国法律的对应术语进行本土化表达，确保文章</w:t>
            </w:r>
            <w:r w:rsidR="00E11EAC" w:rsidRPr="00B52C82">
              <w:rPr>
                <w:rFonts w:ascii="华文仿宋" w:eastAsia="华文仿宋" w:hAnsi="华文仿宋" w:hint="eastAsia"/>
                <w:sz w:val="24"/>
              </w:rPr>
              <w:t>准确与高质量，为企业提供准确且实用的指引。</w:t>
            </w:r>
            <w:r w:rsidRPr="00B52C82">
              <w:rPr>
                <w:rFonts w:ascii="华文仿宋" w:eastAsia="华文仿宋" w:hAnsi="华文仿宋" w:hint="eastAsia"/>
                <w:sz w:val="24"/>
              </w:rPr>
              <w:t>2020年，团队教师共翻译重要外文文献8篇。下表为翻译文稿信息。</w:t>
            </w:r>
          </w:p>
          <w:tbl>
            <w:tblPr>
              <w:tblStyle w:val="af0"/>
              <w:tblW w:w="8307" w:type="dxa"/>
              <w:tblLayout w:type="fixed"/>
              <w:tblLook w:val="04A0" w:firstRow="1" w:lastRow="0" w:firstColumn="1" w:lastColumn="0" w:noHBand="0" w:noVBand="1"/>
            </w:tblPr>
            <w:tblGrid>
              <w:gridCol w:w="4673"/>
              <w:gridCol w:w="3634"/>
            </w:tblGrid>
            <w:tr w:rsidR="00B52C82" w:rsidRPr="00E11EAC" w:rsidTr="00B52C82">
              <w:trPr>
                <w:trHeight w:val="470"/>
              </w:trPr>
              <w:tc>
                <w:tcPr>
                  <w:tcW w:w="4673" w:type="dxa"/>
                  <w:shd w:val="clear" w:color="auto" w:fill="ED7D31" w:themeFill="accent2"/>
                  <w:vAlign w:val="center"/>
                </w:tcPr>
                <w:p w:rsidR="00B52C82" w:rsidRPr="00E11EAC" w:rsidRDefault="00B52C82" w:rsidP="00B52C82">
                  <w:pPr>
                    <w:pStyle w:val="a0"/>
                    <w:ind w:firstLineChars="0" w:firstLine="0"/>
                    <w:jc w:val="center"/>
                    <w:rPr>
                      <w:b/>
                    </w:rPr>
                  </w:pPr>
                  <w:r w:rsidRPr="00E11EAC">
                    <w:rPr>
                      <w:rFonts w:hint="eastAsia"/>
                      <w:b/>
                    </w:rPr>
                    <w:t>文章名称</w:t>
                  </w:r>
                </w:p>
              </w:tc>
              <w:tc>
                <w:tcPr>
                  <w:tcW w:w="3634" w:type="dxa"/>
                  <w:shd w:val="clear" w:color="auto" w:fill="ED7D31" w:themeFill="accent2"/>
                  <w:vAlign w:val="center"/>
                </w:tcPr>
                <w:p w:rsidR="00B52C82" w:rsidRPr="00E11EAC" w:rsidRDefault="00B52C82" w:rsidP="00B52C82">
                  <w:pPr>
                    <w:pStyle w:val="a0"/>
                    <w:ind w:firstLineChars="0" w:firstLine="0"/>
                    <w:jc w:val="center"/>
                    <w:rPr>
                      <w:b/>
                    </w:rPr>
                  </w:pPr>
                  <w:r w:rsidRPr="00E11EAC">
                    <w:rPr>
                      <w:rFonts w:hint="eastAsia"/>
                      <w:b/>
                    </w:rPr>
                    <w:t>文章来源</w:t>
                  </w:r>
                  <w:r w:rsidRPr="00E11EAC">
                    <w:rPr>
                      <w:b/>
                    </w:rPr>
                    <w:t>/</w:t>
                  </w:r>
                  <w:r w:rsidRPr="00E11EAC">
                    <w:rPr>
                      <w:b/>
                    </w:rPr>
                    <w:t>作者</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尼泊尔投资法律实务指南</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Neupane</w:t>
                  </w:r>
                  <w:r w:rsidRPr="00B52C82">
                    <w:rPr>
                      <w:rFonts w:ascii="Times New Roman" w:eastAsia="楷体" w:hAnsi="楷体"/>
                    </w:rPr>
                    <w:t>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英属维尔京群岛和开曼群岛经济实质法解析</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 xml:space="preserve">Mourant </w:t>
                  </w:r>
                  <w:proofErr w:type="spellStart"/>
                  <w:r w:rsidRPr="00B52C82">
                    <w:rPr>
                      <w:rFonts w:ascii="Times New Roman" w:eastAsia="楷体" w:hAnsi="Times New Roman"/>
                    </w:rPr>
                    <w:t>Ozannes</w:t>
                  </w:r>
                  <w:proofErr w:type="spellEnd"/>
                  <w:r w:rsidRPr="00B52C82">
                    <w:rPr>
                      <w:rFonts w:ascii="Times New Roman" w:eastAsia="楷体" w:hAnsi="楷体"/>
                    </w:rPr>
                    <w:t>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泰国投资环境介绍及法律实务</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DFDL</w:t>
                  </w:r>
                  <w:r w:rsidRPr="00B52C82">
                    <w:rPr>
                      <w:rFonts w:ascii="Times New Roman" w:eastAsia="楷体" w:hAnsi="楷体"/>
                    </w:rPr>
                    <w:t>国际律师事务所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马来西亚投资政策</w:t>
                  </w:r>
                  <w:r w:rsidRPr="00B52C82">
                    <w:rPr>
                      <w:rFonts w:ascii="Times New Roman" w:eastAsia="楷体" w:hAnsi="楷体"/>
                      <w:lang w:val="zh-TW"/>
                    </w:rPr>
                    <w:t>及实务</w:t>
                  </w:r>
                </w:p>
              </w:tc>
              <w:tc>
                <w:tcPr>
                  <w:tcW w:w="3634" w:type="dxa"/>
                  <w:vAlign w:val="center"/>
                </w:tcPr>
                <w:p w:rsidR="00B52C82" w:rsidRPr="00B52C82" w:rsidRDefault="00730DB7" w:rsidP="00B52C82">
                  <w:pPr>
                    <w:pStyle w:val="a0"/>
                    <w:jc w:val="center"/>
                    <w:rPr>
                      <w:rFonts w:ascii="Times New Roman" w:eastAsia="楷体" w:hAnsi="Times New Roman"/>
                    </w:rPr>
                  </w:pPr>
                  <w:proofErr w:type="spellStart"/>
                  <w:r>
                    <w:rPr>
                      <w:rFonts w:ascii="Times New Roman" w:eastAsia="楷体" w:hAnsi="Times New Roman"/>
                    </w:rPr>
                    <w:t>Shearn</w:t>
                  </w:r>
                  <w:proofErr w:type="spellEnd"/>
                  <w:r>
                    <w:rPr>
                      <w:rFonts w:ascii="Times New Roman" w:eastAsia="楷体" w:hAnsi="Times New Roman"/>
                    </w:rPr>
                    <w:t xml:space="preserve"> </w:t>
                  </w:r>
                  <w:proofErr w:type="spellStart"/>
                  <w:r>
                    <w:rPr>
                      <w:rFonts w:ascii="Times New Roman" w:eastAsia="楷体" w:hAnsi="Times New Roman"/>
                    </w:rPr>
                    <w:t>Delamore</w:t>
                  </w:r>
                  <w:proofErr w:type="spellEnd"/>
                  <w:r>
                    <w:rPr>
                      <w:rFonts w:ascii="Times New Roman" w:eastAsia="楷体" w:hAnsi="Times New Roman"/>
                    </w:rPr>
                    <w:t xml:space="preserve"> &amp; Co</w:t>
                  </w:r>
                  <w:r w:rsidR="00B52C82" w:rsidRPr="00B52C82">
                    <w:rPr>
                      <w:rFonts w:ascii="Times New Roman" w:eastAsia="楷体" w:hAnsi="楷体"/>
                    </w:rPr>
                    <w:t>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投资哈萨克斯坦</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Morgan Lewis</w:t>
                  </w:r>
                  <w:r w:rsidRPr="00B52C82">
                    <w:rPr>
                      <w:rFonts w:ascii="Times New Roman" w:eastAsia="楷体" w:hAnsi="楷体"/>
                    </w:rPr>
                    <w:t>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越南投资实务指南</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Duane Morris</w:t>
                  </w:r>
                  <w:r w:rsidRPr="00B52C82">
                    <w:rPr>
                      <w:rFonts w:ascii="Times New Roman" w:eastAsia="楷体" w:hAnsi="楷体"/>
                    </w:rPr>
                    <w:t>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德国并购实务指南</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AC Tischendorf</w:t>
                  </w:r>
                  <w:r w:rsidRPr="00B52C82">
                    <w:rPr>
                      <w:rFonts w:ascii="Times New Roman" w:eastAsia="楷体" w:hAnsi="楷体"/>
                    </w:rPr>
                    <w:t>律师事务所</w:t>
                  </w:r>
                </w:p>
              </w:tc>
            </w:tr>
            <w:tr w:rsidR="00B52C82" w:rsidRPr="00E11EAC" w:rsidTr="00B52C82">
              <w:trPr>
                <w:trHeight w:val="384"/>
              </w:trPr>
              <w:tc>
                <w:tcPr>
                  <w:tcW w:w="4673"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楷体"/>
                    </w:rPr>
                    <w:t>印度尼西亚外商投资实务</w:t>
                  </w:r>
                </w:p>
              </w:tc>
              <w:tc>
                <w:tcPr>
                  <w:tcW w:w="3634" w:type="dxa"/>
                  <w:vAlign w:val="center"/>
                </w:tcPr>
                <w:p w:rsidR="00B52C82" w:rsidRPr="00B52C82" w:rsidRDefault="00B52C82" w:rsidP="00B52C82">
                  <w:pPr>
                    <w:pStyle w:val="a0"/>
                    <w:jc w:val="center"/>
                    <w:rPr>
                      <w:rFonts w:ascii="Times New Roman" w:eastAsia="楷体" w:hAnsi="Times New Roman"/>
                    </w:rPr>
                  </w:pPr>
                  <w:r w:rsidRPr="00B52C82">
                    <w:rPr>
                      <w:rFonts w:ascii="Times New Roman" w:eastAsia="楷体" w:hAnsi="Times New Roman"/>
                    </w:rPr>
                    <w:t>ABNR</w:t>
                  </w:r>
                  <w:r w:rsidRPr="00B52C82">
                    <w:rPr>
                      <w:rFonts w:ascii="Times New Roman" w:eastAsia="楷体" w:hAnsi="楷体"/>
                    </w:rPr>
                    <w:t>律师事务所</w:t>
                  </w:r>
                </w:p>
              </w:tc>
            </w:tr>
          </w:tbl>
          <w:p w:rsidR="00D62C03" w:rsidRPr="00D62C03" w:rsidRDefault="00D62C03" w:rsidP="00B73733">
            <w:pPr>
              <w:pStyle w:val="a0"/>
              <w:spacing w:beforeLines="50" w:before="156" w:afterLines="50" w:after="156" w:line="400" w:lineRule="exact"/>
              <w:ind w:firstLine="480"/>
              <w:rPr>
                <w:rFonts w:ascii="华文仿宋" w:eastAsia="华文仿宋" w:hAnsi="华文仿宋"/>
                <w:sz w:val="24"/>
              </w:rPr>
            </w:pPr>
            <w:r>
              <w:rPr>
                <w:rFonts w:ascii="华文仿宋" w:eastAsia="华文仿宋" w:hAnsi="华文仿宋"/>
                <w:sz w:val="24"/>
              </w:rPr>
              <w:t>二是</w:t>
            </w:r>
            <w:r w:rsidR="003F7516">
              <w:rPr>
                <w:rFonts w:ascii="华文仿宋" w:eastAsia="华文仿宋" w:hAnsi="华文仿宋"/>
                <w:sz w:val="24"/>
              </w:rPr>
              <w:t>组织专家撰写重要学术文献</w:t>
            </w:r>
            <w:r w:rsidR="003F7516">
              <w:rPr>
                <w:rFonts w:ascii="华文仿宋" w:eastAsia="华文仿宋" w:hAnsi="华文仿宋" w:hint="eastAsia"/>
                <w:sz w:val="24"/>
              </w:rPr>
              <w:t>。2020年共组织</w:t>
            </w:r>
            <w:r w:rsidR="00B73733">
              <w:rPr>
                <w:rFonts w:ascii="华文仿宋" w:eastAsia="华文仿宋" w:hAnsi="华文仿宋" w:hint="eastAsia"/>
                <w:sz w:val="24"/>
              </w:rPr>
              <w:t>专家撰写了4篇基础性研究文章（见下表），</w:t>
            </w:r>
            <w:r w:rsidR="00B73733" w:rsidRPr="00B73733">
              <w:rPr>
                <w:rFonts w:ascii="华文仿宋" w:eastAsia="华文仿宋" w:hAnsi="华文仿宋" w:hint="eastAsia"/>
                <w:sz w:val="24"/>
              </w:rPr>
              <w:t>每篇文章的阅读量</w:t>
            </w:r>
            <w:r w:rsidR="00B73733" w:rsidRPr="00B73733">
              <w:rPr>
                <w:rFonts w:ascii="华文仿宋" w:eastAsia="华文仿宋" w:hAnsi="华文仿宋"/>
                <w:sz w:val="24"/>
              </w:rPr>
              <w:t>3000</w:t>
            </w:r>
            <w:r w:rsidR="00B73733" w:rsidRPr="00B73733">
              <w:rPr>
                <w:rFonts w:ascii="华文仿宋" w:eastAsia="华文仿宋" w:hAnsi="华文仿宋" w:hint="eastAsia"/>
                <w:sz w:val="24"/>
              </w:rPr>
              <w:t>以上。</w:t>
            </w:r>
          </w:p>
          <w:tbl>
            <w:tblPr>
              <w:tblStyle w:val="af0"/>
              <w:tblW w:w="8232" w:type="dxa"/>
              <w:jc w:val="center"/>
              <w:tblLayout w:type="fixed"/>
              <w:tblLook w:val="04A0" w:firstRow="1" w:lastRow="0" w:firstColumn="1" w:lastColumn="0" w:noHBand="0" w:noVBand="1"/>
            </w:tblPr>
            <w:tblGrid>
              <w:gridCol w:w="5492"/>
              <w:gridCol w:w="2740"/>
            </w:tblGrid>
            <w:tr w:rsidR="00B73733" w:rsidRPr="00E11EAC" w:rsidTr="00B73733">
              <w:trPr>
                <w:trHeight w:val="324"/>
                <w:jc w:val="center"/>
              </w:trPr>
              <w:tc>
                <w:tcPr>
                  <w:tcW w:w="5492" w:type="dxa"/>
                  <w:shd w:val="clear" w:color="auto" w:fill="ED7D31" w:themeFill="accent2"/>
                </w:tcPr>
                <w:p w:rsidR="00B73733" w:rsidRPr="00E11EAC" w:rsidRDefault="00B73733" w:rsidP="00B73733">
                  <w:pPr>
                    <w:pStyle w:val="a0"/>
                    <w:ind w:firstLine="422"/>
                    <w:jc w:val="center"/>
                    <w:rPr>
                      <w:b/>
                    </w:rPr>
                  </w:pPr>
                  <w:r w:rsidRPr="00E11EAC">
                    <w:rPr>
                      <w:rFonts w:hint="eastAsia"/>
                      <w:b/>
                    </w:rPr>
                    <w:t>文章名称</w:t>
                  </w:r>
                </w:p>
              </w:tc>
              <w:tc>
                <w:tcPr>
                  <w:tcW w:w="2740" w:type="dxa"/>
                  <w:shd w:val="clear" w:color="auto" w:fill="ED7D31" w:themeFill="accent2"/>
                </w:tcPr>
                <w:p w:rsidR="00B73733" w:rsidRPr="00E11EAC" w:rsidRDefault="00B73733" w:rsidP="00C56DD0">
                  <w:pPr>
                    <w:pStyle w:val="a0"/>
                    <w:ind w:firstLineChars="0" w:firstLine="0"/>
                    <w:jc w:val="center"/>
                    <w:rPr>
                      <w:b/>
                    </w:rPr>
                  </w:pPr>
                  <w:r w:rsidRPr="00E11EAC">
                    <w:rPr>
                      <w:rFonts w:hint="eastAsia"/>
                      <w:b/>
                    </w:rPr>
                    <w:t>来源</w:t>
                  </w:r>
                </w:p>
              </w:tc>
            </w:tr>
            <w:tr w:rsidR="00B73733" w:rsidRPr="00E11EAC" w:rsidTr="00B73733">
              <w:trPr>
                <w:trHeight w:val="659"/>
                <w:jc w:val="center"/>
              </w:trPr>
              <w:tc>
                <w:tcPr>
                  <w:tcW w:w="5492" w:type="dxa"/>
                  <w:vAlign w:val="center"/>
                </w:tcPr>
                <w:p w:rsidR="00B73733" w:rsidRPr="00B73733" w:rsidRDefault="00B73733" w:rsidP="00B73733">
                  <w:pPr>
                    <w:pStyle w:val="a0"/>
                    <w:ind w:firstLineChars="0" w:firstLine="0"/>
                    <w:jc w:val="center"/>
                    <w:rPr>
                      <w:rFonts w:ascii="楷体" w:eastAsia="楷体" w:hAnsi="楷体"/>
                    </w:rPr>
                  </w:pPr>
                  <w:r w:rsidRPr="00B73733">
                    <w:rPr>
                      <w:rFonts w:ascii="楷体" w:eastAsia="楷体" w:hAnsi="楷体" w:hint="eastAsia"/>
                    </w:rPr>
                    <w:t>“一带一路”背景下</w:t>
                  </w:r>
                  <w:r w:rsidR="00730DB7">
                    <w:rPr>
                      <w:rFonts w:ascii="楷体" w:eastAsia="楷体" w:hAnsi="楷体" w:hint="eastAsia"/>
                    </w:rPr>
                    <w:t>XX</w:t>
                  </w:r>
                  <w:r w:rsidRPr="00B73733">
                    <w:rPr>
                      <w:rFonts w:ascii="楷体" w:eastAsia="楷体" w:hAnsi="楷体" w:hint="eastAsia"/>
                    </w:rPr>
                    <w:t>与伊朗的经贸关系</w:t>
                  </w:r>
                </w:p>
              </w:tc>
              <w:tc>
                <w:tcPr>
                  <w:tcW w:w="2740" w:type="dxa"/>
                  <w:vAlign w:val="center"/>
                </w:tcPr>
                <w:p w:rsidR="00B73733" w:rsidRPr="00B73733" w:rsidRDefault="00B73733" w:rsidP="00C56DD0">
                  <w:pPr>
                    <w:pStyle w:val="a0"/>
                    <w:ind w:firstLineChars="0" w:firstLine="0"/>
                    <w:jc w:val="center"/>
                    <w:rPr>
                      <w:rFonts w:ascii="楷体" w:eastAsia="楷体" w:hAnsi="楷体"/>
                    </w:rPr>
                  </w:pPr>
                  <w:r w:rsidRPr="00B73733">
                    <w:rPr>
                      <w:rFonts w:ascii="楷体" w:eastAsia="楷体" w:hAnsi="楷体" w:hint="eastAsia"/>
                    </w:rPr>
                    <w:t>学校以色列研究中心</w:t>
                  </w:r>
                </w:p>
              </w:tc>
            </w:tr>
            <w:tr w:rsidR="00B73733" w:rsidRPr="00E11EAC" w:rsidTr="00B73733">
              <w:trPr>
                <w:trHeight w:val="659"/>
                <w:jc w:val="center"/>
              </w:trPr>
              <w:tc>
                <w:tcPr>
                  <w:tcW w:w="5492" w:type="dxa"/>
                  <w:vAlign w:val="center"/>
                </w:tcPr>
                <w:p w:rsidR="00B73733" w:rsidRPr="00B73733" w:rsidRDefault="00B73733" w:rsidP="00B73733">
                  <w:pPr>
                    <w:pStyle w:val="a0"/>
                    <w:ind w:firstLineChars="0" w:firstLine="0"/>
                    <w:jc w:val="center"/>
                    <w:rPr>
                      <w:rFonts w:ascii="楷体" w:eastAsia="楷体" w:hAnsi="楷体"/>
                    </w:rPr>
                  </w:pPr>
                  <w:r w:rsidRPr="00B73733">
                    <w:rPr>
                      <w:rFonts w:ascii="楷体" w:eastAsia="楷体" w:hAnsi="楷体" w:hint="eastAsia"/>
                    </w:rPr>
                    <w:t>“一带一路”背景下</w:t>
                  </w:r>
                  <w:r w:rsidR="00730DB7">
                    <w:rPr>
                      <w:rFonts w:ascii="楷体" w:eastAsia="楷体" w:hAnsi="楷体" w:hint="eastAsia"/>
                    </w:rPr>
                    <w:t>XX</w:t>
                  </w:r>
                  <w:r w:rsidRPr="00B73733">
                    <w:rPr>
                      <w:rFonts w:ascii="楷体" w:eastAsia="楷体" w:hAnsi="楷体" w:hint="eastAsia"/>
                    </w:rPr>
                    <w:t>与阿拉伯的经贸关系</w:t>
                  </w:r>
                </w:p>
              </w:tc>
              <w:tc>
                <w:tcPr>
                  <w:tcW w:w="2740" w:type="dxa"/>
                  <w:vAlign w:val="center"/>
                </w:tcPr>
                <w:p w:rsidR="00B73733" w:rsidRPr="00B73733" w:rsidRDefault="00B73733" w:rsidP="00C56DD0">
                  <w:pPr>
                    <w:pStyle w:val="a0"/>
                    <w:ind w:firstLineChars="0" w:firstLine="0"/>
                    <w:jc w:val="center"/>
                    <w:rPr>
                      <w:rFonts w:ascii="楷体" w:eastAsia="楷体" w:hAnsi="楷体"/>
                    </w:rPr>
                  </w:pPr>
                  <w:r w:rsidRPr="00B73733">
                    <w:rPr>
                      <w:rFonts w:ascii="楷体" w:eastAsia="楷体" w:hAnsi="楷体" w:hint="eastAsia"/>
                    </w:rPr>
                    <w:t>学校以色列研究中心</w:t>
                  </w:r>
                </w:p>
              </w:tc>
            </w:tr>
            <w:tr w:rsidR="00B73733" w:rsidRPr="00E11EAC" w:rsidTr="00B73733">
              <w:trPr>
                <w:trHeight w:val="659"/>
                <w:jc w:val="center"/>
              </w:trPr>
              <w:tc>
                <w:tcPr>
                  <w:tcW w:w="5492" w:type="dxa"/>
                  <w:vAlign w:val="center"/>
                </w:tcPr>
                <w:p w:rsidR="00B73733" w:rsidRPr="00B73733" w:rsidRDefault="00B73733" w:rsidP="00B73733">
                  <w:pPr>
                    <w:pStyle w:val="a0"/>
                    <w:ind w:firstLineChars="0" w:firstLine="0"/>
                    <w:jc w:val="center"/>
                    <w:rPr>
                      <w:rFonts w:ascii="楷体" w:eastAsia="楷体" w:hAnsi="楷体"/>
                    </w:rPr>
                  </w:pPr>
                  <w:r w:rsidRPr="00B73733">
                    <w:rPr>
                      <w:rFonts w:ascii="楷体" w:eastAsia="楷体" w:hAnsi="楷体" w:hint="eastAsia"/>
                    </w:rPr>
                    <w:t>“一带一路”背景下</w:t>
                  </w:r>
                  <w:r w:rsidR="00730DB7">
                    <w:rPr>
                      <w:rFonts w:ascii="楷体" w:eastAsia="楷体" w:hAnsi="楷体" w:hint="eastAsia"/>
                    </w:rPr>
                    <w:t>XX</w:t>
                  </w:r>
                  <w:r w:rsidRPr="00B73733">
                    <w:rPr>
                      <w:rFonts w:ascii="楷体" w:eastAsia="楷体" w:hAnsi="楷体" w:hint="eastAsia"/>
                    </w:rPr>
                    <w:t>与土耳其的经贸关系</w:t>
                  </w:r>
                </w:p>
              </w:tc>
              <w:tc>
                <w:tcPr>
                  <w:tcW w:w="2740" w:type="dxa"/>
                  <w:vAlign w:val="center"/>
                </w:tcPr>
                <w:p w:rsidR="00B73733" w:rsidRPr="00B73733" w:rsidRDefault="00B73733" w:rsidP="00C56DD0">
                  <w:pPr>
                    <w:pStyle w:val="a0"/>
                    <w:ind w:firstLineChars="0" w:firstLine="0"/>
                    <w:jc w:val="center"/>
                    <w:rPr>
                      <w:rFonts w:ascii="楷体" w:eastAsia="楷体" w:hAnsi="楷体"/>
                    </w:rPr>
                  </w:pPr>
                  <w:r w:rsidRPr="00B73733">
                    <w:rPr>
                      <w:rFonts w:ascii="楷体" w:eastAsia="楷体" w:hAnsi="楷体" w:hint="eastAsia"/>
                    </w:rPr>
                    <w:t>学校以色列研究中心</w:t>
                  </w:r>
                </w:p>
              </w:tc>
            </w:tr>
            <w:tr w:rsidR="00B73733" w:rsidRPr="00E11EAC" w:rsidTr="00B73733">
              <w:trPr>
                <w:trHeight w:val="648"/>
                <w:jc w:val="center"/>
              </w:trPr>
              <w:tc>
                <w:tcPr>
                  <w:tcW w:w="5492" w:type="dxa"/>
                  <w:vAlign w:val="center"/>
                </w:tcPr>
                <w:p w:rsidR="00B73733" w:rsidRPr="00B73733" w:rsidRDefault="00B73733" w:rsidP="00B73733">
                  <w:pPr>
                    <w:pStyle w:val="a0"/>
                    <w:ind w:firstLineChars="0" w:firstLine="0"/>
                    <w:jc w:val="center"/>
                    <w:rPr>
                      <w:rFonts w:ascii="楷体" w:eastAsia="楷体" w:hAnsi="楷体"/>
                    </w:rPr>
                  </w:pPr>
                  <w:r w:rsidRPr="00B73733">
                    <w:rPr>
                      <w:rFonts w:ascii="楷体" w:eastAsia="楷体" w:hAnsi="楷体" w:hint="eastAsia"/>
                    </w:rPr>
                    <w:t>国际产能合作对境外园区东道国绿色经济效率的影响研究</w:t>
                  </w:r>
                </w:p>
              </w:tc>
              <w:tc>
                <w:tcPr>
                  <w:tcW w:w="2740" w:type="dxa"/>
                  <w:vAlign w:val="center"/>
                </w:tcPr>
                <w:p w:rsidR="00B73733" w:rsidRPr="00B73733" w:rsidRDefault="00B73733" w:rsidP="00C56DD0">
                  <w:pPr>
                    <w:pStyle w:val="a0"/>
                    <w:ind w:firstLineChars="0" w:firstLine="0"/>
                    <w:jc w:val="center"/>
                    <w:rPr>
                      <w:rFonts w:ascii="楷体" w:eastAsia="楷体" w:hAnsi="楷体"/>
                    </w:rPr>
                  </w:pPr>
                  <w:r w:rsidRPr="00B73733">
                    <w:rPr>
                      <w:rFonts w:ascii="楷体" w:eastAsia="楷体" w:hAnsi="楷体" w:hint="eastAsia"/>
                    </w:rPr>
                    <w:t>学校国际商学院</w:t>
                  </w:r>
                </w:p>
              </w:tc>
            </w:tr>
          </w:tbl>
          <w:p w:rsidR="00E11EAC" w:rsidRPr="005A1CC3" w:rsidRDefault="00B73733" w:rsidP="005A1CC3">
            <w:pPr>
              <w:pStyle w:val="a0"/>
              <w:spacing w:beforeLines="50" w:before="156" w:line="400" w:lineRule="exact"/>
              <w:ind w:firstLine="480"/>
              <w:rPr>
                <w:rFonts w:ascii="华文仿宋" w:eastAsia="华文仿宋" w:hAnsi="华文仿宋"/>
                <w:sz w:val="24"/>
              </w:rPr>
            </w:pPr>
            <w:bookmarkStart w:id="1" w:name="_Toc30309"/>
            <w:r w:rsidRPr="005A1CC3">
              <w:rPr>
                <w:rFonts w:ascii="华文仿宋" w:eastAsia="华文仿宋" w:hAnsi="华文仿宋" w:hint="eastAsia"/>
                <w:sz w:val="24"/>
              </w:rPr>
              <w:t>三是提供实时多语种全球经贸动态资讯</w:t>
            </w:r>
            <w:bookmarkEnd w:id="1"/>
            <w:r w:rsidRPr="005A1CC3">
              <w:rPr>
                <w:rFonts w:ascii="华文仿宋" w:eastAsia="华文仿宋" w:hAnsi="华文仿宋" w:hint="eastAsia"/>
                <w:sz w:val="24"/>
              </w:rPr>
              <w:t>。项目团队聚焦国际化、智能化、专业化的资讯，广泛收集全球相关经贸信息和疫情动态，</w:t>
            </w:r>
            <w:r w:rsidR="005A1CC3" w:rsidRPr="005A1CC3">
              <w:rPr>
                <w:rFonts w:ascii="华文仿宋" w:eastAsia="华文仿宋" w:hAnsi="华文仿宋" w:hint="eastAsia"/>
                <w:sz w:val="24"/>
              </w:rPr>
              <w:t>为地方企业走出去服务，助力地方对外开放。</w:t>
            </w:r>
            <w:r w:rsidRPr="005A1CC3">
              <w:rPr>
                <w:rFonts w:ascii="华文仿宋" w:eastAsia="华文仿宋" w:hAnsi="华文仿宋" w:hint="eastAsia"/>
                <w:sz w:val="24"/>
              </w:rPr>
              <w:t>2020年，</w:t>
            </w:r>
            <w:r w:rsidR="005A1CC3" w:rsidRPr="005A1CC3">
              <w:rPr>
                <w:rFonts w:ascii="华文仿宋" w:eastAsia="华文仿宋" w:hAnsi="华文仿宋" w:hint="eastAsia"/>
                <w:sz w:val="24"/>
              </w:rPr>
              <w:t>项目</w:t>
            </w:r>
            <w:r w:rsidR="00FC6612" w:rsidRPr="005A1CC3">
              <w:rPr>
                <w:rFonts w:ascii="华文仿宋" w:eastAsia="华文仿宋" w:hAnsi="华文仿宋" w:hint="eastAsia"/>
                <w:sz w:val="24"/>
              </w:rPr>
              <w:t>团队为“经贸动态”板块累计提供稿件4</w:t>
            </w:r>
            <w:r w:rsidR="00FC6612" w:rsidRPr="005A1CC3">
              <w:rPr>
                <w:rFonts w:ascii="华文仿宋" w:eastAsia="华文仿宋" w:hAnsi="华文仿宋"/>
                <w:sz w:val="24"/>
              </w:rPr>
              <w:t>5</w:t>
            </w:r>
            <w:r w:rsidR="00FC6612" w:rsidRPr="005A1CC3">
              <w:rPr>
                <w:rFonts w:ascii="华文仿宋" w:eastAsia="华文仿宋" w:hAnsi="华文仿宋" w:hint="eastAsia"/>
                <w:sz w:val="24"/>
              </w:rPr>
              <w:t>6</w:t>
            </w:r>
            <w:r w:rsidR="00FC6612" w:rsidRPr="005A1CC3">
              <w:rPr>
                <w:rFonts w:ascii="华文仿宋" w:eastAsia="华文仿宋" w:hAnsi="华文仿宋"/>
                <w:sz w:val="24"/>
              </w:rPr>
              <w:lastRenderedPageBreak/>
              <w:t>篇，主要涉及</w:t>
            </w:r>
            <w:r w:rsidR="005A1CC3" w:rsidRPr="005A1CC3">
              <w:rPr>
                <w:rFonts w:ascii="华文仿宋" w:eastAsia="华文仿宋" w:hAnsi="华文仿宋"/>
                <w:sz w:val="24"/>
              </w:rPr>
              <w:t>全球</w:t>
            </w:r>
            <w:r w:rsidR="00FC6612" w:rsidRPr="005A1CC3">
              <w:rPr>
                <w:rFonts w:ascii="华文仿宋" w:eastAsia="华文仿宋" w:hAnsi="华文仿宋"/>
                <w:sz w:val="24"/>
              </w:rPr>
              <w:t>六大地区中的76个国家，</w:t>
            </w:r>
            <w:r w:rsidR="005A1CC3" w:rsidRPr="005A1CC3">
              <w:rPr>
                <w:rFonts w:ascii="华文仿宋" w:eastAsia="华文仿宋" w:hAnsi="华文仿宋" w:hint="eastAsia"/>
                <w:sz w:val="24"/>
              </w:rPr>
              <w:t>其中</w:t>
            </w:r>
            <w:r w:rsidR="00FC6612" w:rsidRPr="005A1CC3">
              <w:rPr>
                <w:rFonts w:ascii="华文仿宋" w:eastAsia="华文仿宋" w:hAnsi="华文仿宋"/>
                <w:sz w:val="24"/>
              </w:rPr>
              <w:t>东南亚3</w:t>
            </w:r>
            <w:r w:rsidR="00FC6612" w:rsidRPr="005A1CC3">
              <w:rPr>
                <w:rFonts w:ascii="华文仿宋" w:eastAsia="华文仿宋" w:hAnsi="华文仿宋" w:hint="eastAsia"/>
                <w:sz w:val="24"/>
              </w:rPr>
              <w:t>4</w:t>
            </w:r>
            <w:r w:rsidR="00FC6612" w:rsidRPr="005A1CC3">
              <w:rPr>
                <w:rFonts w:ascii="华文仿宋" w:eastAsia="华文仿宋" w:hAnsi="华文仿宋"/>
                <w:sz w:val="24"/>
              </w:rPr>
              <w:t>篇、东亚</w:t>
            </w:r>
            <w:r w:rsidR="00FC6612" w:rsidRPr="005A1CC3">
              <w:rPr>
                <w:rFonts w:ascii="华文仿宋" w:eastAsia="华文仿宋" w:hAnsi="华文仿宋" w:hint="eastAsia"/>
                <w:sz w:val="24"/>
              </w:rPr>
              <w:t>91</w:t>
            </w:r>
            <w:r w:rsidR="00FC6612" w:rsidRPr="005A1CC3">
              <w:rPr>
                <w:rFonts w:ascii="华文仿宋" w:eastAsia="华文仿宋" w:hAnsi="华文仿宋"/>
                <w:sz w:val="24"/>
              </w:rPr>
              <w:t>篇、非洲120篇、美洲8</w:t>
            </w:r>
            <w:r w:rsidR="00FC6612" w:rsidRPr="005A1CC3">
              <w:rPr>
                <w:rFonts w:ascii="华文仿宋" w:eastAsia="华文仿宋" w:hAnsi="华文仿宋" w:hint="eastAsia"/>
                <w:sz w:val="24"/>
              </w:rPr>
              <w:t>3</w:t>
            </w:r>
            <w:r w:rsidR="00FC6612" w:rsidRPr="005A1CC3">
              <w:rPr>
                <w:rFonts w:ascii="华文仿宋" w:eastAsia="华文仿宋" w:hAnsi="华文仿宋"/>
                <w:sz w:val="24"/>
              </w:rPr>
              <w:t>篇、欧洲</w:t>
            </w:r>
            <w:r w:rsidR="00FC6612" w:rsidRPr="005A1CC3">
              <w:rPr>
                <w:rFonts w:ascii="华文仿宋" w:eastAsia="华文仿宋" w:hAnsi="华文仿宋" w:hint="eastAsia"/>
                <w:sz w:val="24"/>
              </w:rPr>
              <w:t>81</w:t>
            </w:r>
            <w:r w:rsidR="00FC6612" w:rsidRPr="005A1CC3">
              <w:rPr>
                <w:rFonts w:ascii="华文仿宋" w:eastAsia="华文仿宋" w:hAnsi="华文仿宋"/>
                <w:sz w:val="24"/>
              </w:rPr>
              <w:t>篇</w:t>
            </w:r>
            <w:r w:rsidR="00FC6612" w:rsidRPr="005A1CC3">
              <w:rPr>
                <w:rFonts w:ascii="华文仿宋" w:eastAsia="华文仿宋" w:hAnsi="华文仿宋" w:hint="eastAsia"/>
                <w:sz w:val="24"/>
              </w:rPr>
              <w:t>、</w:t>
            </w:r>
            <w:r w:rsidR="00FC6612" w:rsidRPr="005A1CC3">
              <w:rPr>
                <w:rFonts w:ascii="华文仿宋" w:eastAsia="华文仿宋" w:hAnsi="华文仿宋"/>
                <w:sz w:val="24"/>
              </w:rPr>
              <w:t>中西亚47篇</w:t>
            </w:r>
            <w:r w:rsidR="00FC6612" w:rsidRPr="005A1CC3">
              <w:rPr>
                <w:rFonts w:ascii="华文仿宋" w:eastAsia="华文仿宋" w:hAnsi="华文仿宋" w:hint="eastAsia"/>
                <w:sz w:val="24"/>
              </w:rPr>
              <w:t>和全球/联合国动态8篇</w:t>
            </w:r>
            <w:r w:rsidR="00FC6612" w:rsidRPr="005A1CC3">
              <w:rPr>
                <w:rFonts w:ascii="华文仿宋" w:eastAsia="华文仿宋" w:hAnsi="华文仿宋"/>
                <w:sz w:val="24"/>
              </w:rPr>
              <w:t>。文章主题</w:t>
            </w:r>
            <w:r w:rsidR="005A1CC3" w:rsidRPr="005A1CC3">
              <w:rPr>
                <w:rFonts w:ascii="华文仿宋" w:eastAsia="华文仿宋" w:hAnsi="华文仿宋" w:hint="eastAsia"/>
                <w:sz w:val="24"/>
              </w:rPr>
              <w:t>涵盖</w:t>
            </w:r>
            <w:r w:rsidR="00FC6612" w:rsidRPr="005A1CC3">
              <w:rPr>
                <w:rFonts w:ascii="华文仿宋" w:eastAsia="华文仿宋" w:hAnsi="华文仿宋"/>
                <w:sz w:val="24"/>
              </w:rPr>
              <w:t>政府政策、投资环境、行业动态、安全信息和疫情</w:t>
            </w:r>
            <w:r w:rsidR="005A1CC3" w:rsidRPr="005A1CC3">
              <w:rPr>
                <w:rFonts w:ascii="华文仿宋" w:eastAsia="华文仿宋" w:hAnsi="华文仿宋" w:hint="eastAsia"/>
                <w:sz w:val="24"/>
              </w:rPr>
              <w:t>情况</w:t>
            </w:r>
            <w:r w:rsidR="005A1CC3" w:rsidRPr="005A1CC3">
              <w:rPr>
                <w:rFonts w:ascii="华文仿宋" w:eastAsia="华文仿宋" w:hAnsi="华文仿宋"/>
                <w:sz w:val="24"/>
              </w:rPr>
              <w:t>等</w:t>
            </w:r>
            <w:r w:rsidR="00FC6612" w:rsidRPr="005A1CC3">
              <w:rPr>
                <w:rFonts w:ascii="华文仿宋" w:eastAsia="华文仿宋" w:hAnsi="华文仿宋"/>
                <w:sz w:val="24"/>
              </w:rPr>
              <w:t>方面。特别是在抗击</w:t>
            </w:r>
            <w:r w:rsidR="005A1CC3" w:rsidRPr="005A1CC3">
              <w:rPr>
                <w:rFonts w:ascii="华文仿宋" w:eastAsia="华文仿宋" w:hAnsi="华文仿宋"/>
                <w:sz w:val="24"/>
              </w:rPr>
              <w:t>新冠</w:t>
            </w:r>
            <w:r w:rsidR="00FC6612" w:rsidRPr="005A1CC3">
              <w:rPr>
                <w:rFonts w:ascii="华文仿宋" w:eastAsia="华文仿宋" w:hAnsi="华文仿宋"/>
                <w:sz w:val="24"/>
              </w:rPr>
              <w:t>疫情的关键时期，团队</w:t>
            </w:r>
            <w:r w:rsidR="005A1CC3" w:rsidRPr="005A1CC3">
              <w:rPr>
                <w:rFonts w:ascii="华文仿宋" w:eastAsia="华文仿宋" w:hAnsi="华文仿宋" w:hint="eastAsia"/>
                <w:sz w:val="24"/>
              </w:rPr>
              <w:t>师生</w:t>
            </w:r>
            <w:r w:rsidR="00FC6612" w:rsidRPr="005A1CC3">
              <w:rPr>
                <w:rFonts w:ascii="华文仿宋" w:eastAsia="华文仿宋" w:hAnsi="华文仿宋"/>
                <w:sz w:val="24"/>
              </w:rPr>
              <w:t>贡献了近200篇其他国家面对疫情的态度和政策信息供</w:t>
            </w:r>
            <w:r w:rsidR="005A1CC3" w:rsidRPr="005A1CC3">
              <w:rPr>
                <w:rFonts w:ascii="华文仿宋" w:eastAsia="华文仿宋" w:hAnsi="华文仿宋" w:hint="eastAsia"/>
                <w:sz w:val="24"/>
              </w:rPr>
              <w:t>企业</w:t>
            </w:r>
            <w:r w:rsidR="00FC6612" w:rsidRPr="005A1CC3">
              <w:rPr>
                <w:rFonts w:ascii="华文仿宋" w:eastAsia="华文仿宋" w:hAnsi="华文仿宋"/>
                <w:sz w:val="24"/>
              </w:rPr>
              <w:t>参考</w:t>
            </w:r>
            <w:r w:rsidR="0077349E" w:rsidRPr="005A1CC3">
              <w:rPr>
                <w:rFonts w:ascii="华文仿宋" w:eastAsia="华文仿宋" w:hAnsi="华文仿宋" w:hint="eastAsia"/>
                <w:sz w:val="24"/>
              </w:rPr>
              <w:t>。</w:t>
            </w:r>
          </w:p>
          <w:p w:rsidR="007F173E" w:rsidRDefault="00AE3CFA" w:rsidP="00C810CA">
            <w:pPr>
              <w:pStyle w:val="a0"/>
              <w:spacing w:line="400" w:lineRule="exact"/>
              <w:ind w:firstLine="480"/>
              <w:rPr>
                <w:rFonts w:ascii="华文仿宋" w:eastAsia="华文仿宋" w:hAnsi="华文仿宋"/>
                <w:sz w:val="24"/>
              </w:rPr>
            </w:pPr>
            <w:r w:rsidRPr="00352206">
              <w:rPr>
                <w:rFonts w:ascii="华文仿宋" w:eastAsia="华文仿宋" w:hAnsi="华文仿宋" w:hint="eastAsia"/>
                <w:b/>
                <w:sz w:val="24"/>
              </w:rPr>
              <w:t>案例</w:t>
            </w:r>
            <w:r w:rsidR="005A1CC3" w:rsidRPr="00352206">
              <w:rPr>
                <w:rFonts w:ascii="华文仿宋" w:eastAsia="华文仿宋" w:hAnsi="华文仿宋" w:hint="eastAsia"/>
                <w:b/>
                <w:sz w:val="24"/>
              </w:rPr>
              <w:t>2</w:t>
            </w:r>
            <w:r w:rsidRPr="00352206">
              <w:rPr>
                <w:rFonts w:ascii="华文仿宋" w:eastAsia="华文仿宋" w:hAnsi="华文仿宋" w:hint="eastAsia"/>
                <w:b/>
                <w:sz w:val="24"/>
              </w:rPr>
              <w:t>：网络学习空间</w:t>
            </w:r>
            <w:r w:rsidR="005A1CC3" w:rsidRPr="00352206">
              <w:rPr>
                <w:rFonts w:ascii="华文仿宋" w:eastAsia="华文仿宋" w:hAnsi="华文仿宋" w:hint="eastAsia"/>
                <w:b/>
                <w:sz w:val="24"/>
              </w:rPr>
              <w:t>教研与</w:t>
            </w:r>
            <w:r w:rsidRPr="00352206">
              <w:rPr>
                <w:rFonts w:ascii="华文仿宋" w:eastAsia="华文仿宋" w:hAnsi="华文仿宋" w:hint="eastAsia"/>
                <w:b/>
                <w:sz w:val="24"/>
              </w:rPr>
              <w:t>应用</w:t>
            </w:r>
            <w:r w:rsidR="005A1CC3" w:rsidRPr="00352206">
              <w:rPr>
                <w:rFonts w:ascii="华文仿宋" w:eastAsia="华文仿宋" w:hAnsi="华文仿宋" w:hint="eastAsia"/>
                <w:b/>
                <w:sz w:val="24"/>
              </w:rPr>
              <w:t>。</w:t>
            </w:r>
            <w:r w:rsidR="004D28D4">
              <w:rPr>
                <w:rFonts w:ascii="华文仿宋" w:eastAsia="华文仿宋" w:hAnsi="华文仿宋" w:hint="eastAsia"/>
                <w:sz w:val="24"/>
              </w:rPr>
              <w:t>在申报人</w:t>
            </w:r>
            <w:r w:rsidR="00F83946" w:rsidRPr="00B239FC">
              <w:rPr>
                <w:rFonts w:ascii="华文仿宋" w:eastAsia="华文仿宋" w:hAnsi="华文仿宋" w:hint="eastAsia"/>
                <w:sz w:val="24"/>
              </w:rPr>
              <w:t>组织搭建的网络学习空间</w:t>
            </w:r>
            <w:r w:rsidR="004D28D4">
              <w:rPr>
                <w:rFonts w:ascii="华文仿宋" w:eastAsia="华文仿宋" w:hAnsi="华文仿宋" w:hint="eastAsia"/>
                <w:sz w:val="24"/>
              </w:rPr>
              <w:t>中</w:t>
            </w:r>
            <w:r w:rsidR="00F83946" w:rsidRPr="00B239FC">
              <w:rPr>
                <w:rFonts w:ascii="华文仿宋" w:eastAsia="华文仿宋" w:hAnsi="华文仿宋" w:hint="eastAsia"/>
                <w:sz w:val="24"/>
              </w:rPr>
              <w:t>，</w:t>
            </w:r>
            <w:r w:rsidR="004D28D4" w:rsidRPr="00352206">
              <w:rPr>
                <w:rFonts w:ascii="华文仿宋" w:eastAsia="华文仿宋" w:hAnsi="华文仿宋" w:hint="eastAsia"/>
                <w:sz w:val="24"/>
              </w:rPr>
              <w:t>教师可以对学生的过程性数据以及学习结果数据进行精确分析，以帮助自己改进教学方式方法，准确的把握课程中的重点难点，提高教学质量，提升教学效果。师生可以在空间创建社团或者加入特色社团，与使用空间的成员进行交友互动。教师利用网络空间实现课前备课、课中授课、课后指导交流以及教学研究和反思等活动。在网络空间学生可以自主创建兴趣小组或者加入兴趣小组与全国各地小组成员进行交流互动。</w:t>
            </w:r>
            <w:r w:rsidR="003A0ABB" w:rsidRPr="00352206">
              <w:rPr>
                <w:rFonts w:ascii="华文仿宋" w:eastAsia="华文仿宋" w:hAnsi="华文仿宋" w:hint="eastAsia"/>
                <w:sz w:val="24"/>
              </w:rPr>
              <w:t>相关人员可以对空间</w:t>
            </w:r>
            <w:proofErr w:type="gramStart"/>
            <w:r w:rsidR="003A0ABB" w:rsidRPr="00352206">
              <w:rPr>
                <w:rFonts w:ascii="华文仿宋" w:eastAsia="华文仿宋" w:hAnsi="华文仿宋" w:hint="eastAsia"/>
                <w:sz w:val="24"/>
              </w:rPr>
              <w:t>内教师</w:t>
            </w:r>
            <w:proofErr w:type="gramEnd"/>
            <w:r w:rsidR="003A0ABB" w:rsidRPr="00352206">
              <w:rPr>
                <w:rFonts w:ascii="华文仿宋" w:eastAsia="华文仿宋" w:hAnsi="华文仿宋" w:hint="eastAsia"/>
                <w:sz w:val="24"/>
              </w:rPr>
              <w:t>教学过程性综合数据以及课程建设使用等数据进行分析研判，分析结果可供</w:t>
            </w:r>
            <w:r w:rsidR="00352206" w:rsidRPr="00352206">
              <w:rPr>
                <w:rFonts w:ascii="华文仿宋" w:eastAsia="华文仿宋" w:hAnsi="华文仿宋" w:hint="eastAsia"/>
                <w:sz w:val="24"/>
              </w:rPr>
              <w:t>相关教育教学评价参考，</w:t>
            </w:r>
            <w:r w:rsidR="003A0ABB" w:rsidRPr="00352206">
              <w:rPr>
                <w:rFonts w:ascii="华文仿宋" w:eastAsia="华文仿宋" w:hAnsi="华文仿宋" w:hint="eastAsia"/>
                <w:sz w:val="24"/>
              </w:rPr>
              <w:t>相关人员基于此申报各级教学改革项目或课程建设项目</w:t>
            </w:r>
            <w:r w:rsidR="00352206" w:rsidRPr="00352206">
              <w:rPr>
                <w:rFonts w:ascii="华文仿宋" w:eastAsia="华文仿宋" w:hAnsi="华文仿宋" w:hint="eastAsia"/>
                <w:sz w:val="24"/>
              </w:rPr>
              <w:t>。</w:t>
            </w:r>
            <w:r w:rsidR="00B07829">
              <w:rPr>
                <w:rFonts w:ascii="华文仿宋" w:eastAsia="华文仿宋" w:hAnsi="华文仿宋" w:hint="eastAsia"/>
                <w:sz w:val="24"/>
              </w:rPr>
              <w:t>统计显示，</w:t>
            </w:r>
            <w:r w:rsidR="00B07829" w:rsidRPr="00C810CA">
              <w:rPr>
                <w:rFonts w:ascii="华文仿宋" w:eastAsia="华文仿宋" w:hAnsi="华文仿宋"/>
                <w:sz w:val="24"/>
              </w:rPr>
              <w:t>2020</w:t>
            </w:r>
            <w:r w:rsidR="00B07829" w:rsidRPr="00C810CA">
              <w:rPr>
                <w:rFonts w:ascii="华文仿宋" w:eastAsia="华文仿宋" w:hAnsi="华文仿宋" w:hint="eastAsia"/>
                <w:sz w:val="24"/>
              </w:rPr>
              <w:t>年学校教师</w:t>
            </w:r>
            <w:r w:rsidR="00905B3E" w:rsidRPr="00C810CA">
              <w:rPr>
                <w:rFonts w:ascii="华文仿宋" w:eastAsia="华文仿宋" w:hAnsi="华文仿宋" w:hint="eastAsia"/>
                <w:sz w:val="24"/>
              </w:rPr>
              <w:t>在超星“一平三端”智慧教学系统共新建</w:t>
            </w:r>
            <w:r w:rsidR="00B07829" w:rsidRPr="00C810CA">
              <w:rPr>
                <w:rFonts w:ascii="华文仿宋" w:eastAsia="华文仿宋" w:hAnsi="华文仿宋" w:hint="eastAsia"/>
                <w:sz w:val="24"/>
              </w:rPr>
              <w:t>在线课程</w:t>
            </w:r>
            <w:r w:rsidR="00905B3E" w:rsidRPr="00C810CA">
              <w:rPr>
                <w:rFonts w:ascii="华文仿宋" w:eastAsia="华文仿宋" w:hAnsi="华文仿宋" w:hint="eastAsia"/>
                <w:sz w:val="24"/>
              </w:rPr>
              <w:t>1976门，课程创建教师694位</w:t>
            </w:r>
            <w:r w:rsidR="00B07829" w:rsidRPr="00C810CA">
              <w:rPr>
                <w:rFonts w:ascii="华文仿宋" w:eastAsia="华文仿宋" w:hAnsi="华文仿宋" w:hint="eastAsia"/>
                <w:sz w:val="24"/>
              </w:rPr>
              <w:t>，</w:t>
            </w:r>
            <w:r w:rsidR="00C810CA" w:rsidRPr="00C810CA">
              <w:rPr>
                <w:rFonts w:ascii="华文仿宋" w:eastAsia="华文仿宋" w:hAnsi="华文仿宋" w:hint="eastAsia"/>
                <w:sz w:val="24"/>
              </w:rPr>
              <w:t>线上使用达17000890人次，具有良好的社会效果。</w:t>
            </w:r>
            <w:r w:rsidR="00905B3E" w:rsidRPr="00C810CA">
              <w:rPr>
                <w:rFonts w:ascii="华文仿宋" w:eastAsia="华文仿宋" w:hAnsi="华文仿宋" w:hint="eastAsia"/>
                <w:sz w:val="24"/>
              </w:rPr>
              <w:t>教师依托平台开展作业、讨论等</w:t>
            </w:r>
            <w:proofErr w:type="gramStart"/>
            <w:r w:rsidR="00905B3E" w:rsidRPr="00C810CA">
              <w:rPr>
                <w:rFonts w:ascii="华文仿宋" w:eastAsia="华文仿宋" w:hAnsi="华文仿宋" w:hint="eastAsia"/>
                <w:sz w:val="24"/>
              </w:rPr>
              <w:t>多种线</w:t>
            </w:r>
            <w:proofErr w:type="gramEnd"/>
            <w:r w:rsidR="00905B3E" w:rsidRPr="00C810CA">
              <w:rPr>
                <w:rFonts w:ascii="华文仿宋" w:eastAsia="华文仿宋" w:hAnsi="华文仿宋" w:hint="eastAsia"/>
                <w:sz w:val="24"/>
              </w:rPr>
              <w:t>上教学活动</w:t>
            </w:r>
            <w:r w:rsidR="00B07829" w:rsidRPr="00C810CA">
              <w:rPr>
                <w:rFonts w:ascii="华文仿宋" w:eastAsia="华文仿宋" w:hAnsi="华文仿宋" w:hint="eastAsia"/>
                <w:sz w:val="24"/>
              </w:rPr>
              <w:t>和相关教学研究，逐渐构建形成具有我校特色的</w:t>
            </w:r>
            <w:r w:rsidR="00905B3E" w:rsidRPr="00C810CA">
              <w:rPr>
                <w:rFonts w:ascii="华文仿宋" w:eastAsia="华文仿宋" w:hAnsi="华文仿宋" w:hint="eastAsia"/>
                <w:sz w:val="24"/>
              </w:rPr>
              <w:t>线上教学模式。</w:t>
            </w:r>
            <w:r w:rsidR="00C810CA">
              <w:rPr>
                <w:rFonts w:ascii="华文仿宋" w:eastAsia="华文仿宋" w:hAnsi="华文仿宋" w:hint="eastAsia"/>
                <w:sz w:val="24"/>
              </w:rPr>
              <w:t>学校</w:t>
            </w:r>
            <w:r w:rsidR="00C810CA" w:rsidRPr="00C810CA">
              <w:rPr>
                <w:rFonts w:ascii="华文仿宋" w:eastAsia="华文仿宋" w:hAnsi="华文仿宋" w:hint="eastAsia"/>
                <w:sz w:val="24"/>
              </w:rPr>
              <w:t>基于该</w:t>
            </w:r>
            <w:r w:rsidR="00FC3D6E" w:rsidRPr="00C810CA">
              <w:rPr>
                <w:rFonts w:ascii="华文仿宋" w:eastAsia="华文仿宋" w:hAnsi="华文仿宋" w:hint="eastAsia"/>
                <w:sz w:val="24"/>
              </w:rPr>
              <w:t>网络</w:t>
            </w:r>
            <w:r w:rsidR="00C810CA" w:rsidRPr="00C810CA">
              <w:rPr>
                <w:rFonts w:ascii="华文仿宋" w:eastAsia="华文仿宋" w:hAnsi="华文仿宋" w:hint="eastAsia"/>
                <w:sz w:val="24"/>
              </w:rPr>
              <w:t>学习</w:t>
            </w:r>
            <w:r w:rsidR="00FC3D6E" w:rsidRPr="00C810CA">
              <w:rPr>
                <w:rFonts w:ascii="华文仿宋" w:eastAsia="华文仿宋" w:hAnsi="华文仿宋" w:hint="eastAsia"/>
                <w:sz w:val="24"/>
              </w:rPr>
              <w:t>空间建设各级各类网络课程60</w:t>
            </w:r>
            <w:r w:rsidR="00C810CA" w:rsidRPr="00C810CA">
              <w:rPr>
                <w:rFonts w:ascii="华文仿宋" w:eastAsia="华文仿宋" w:hAnsi="华文仿宋" w:hint="eastAsia"/>
                <w:sz w:val="24"/>
              </w:rPr>
              <w:t>余门，其中</w:t>
            </w:r>
            <w:r w:rsidR="00FC3D6E" w:rsidRPr="00C810CA">
              <w:rPr>
                <w:rFonts w:ascii="华文仿宋" w:eastAsia="华文仿宋" w:hAnsi="华文仿宋" w:hint="eastAsia"/>
                <w:sz w:val="24"/>
              </w:rPr>
              <w:t>国家级在线精品课程、金</w:t>
            </w:r>
            <w:proofErr w:type="gramStart"/>
            <w:r w:rsidR="00FC3D6E" w:rsidRPr="00C810CA">
              <w:rPr>
                <w:rFonts w:ascii="华文仿宋" w:eastAsia="华文仿宋" w:hAnsi="华文仿宋" w:hint="eastAsia"/>
                <w:sz w:val="24"/>
              </w:rPr>
              <w:t>课</w:t>
            </w:r>
            <w:proofErr w:type="gramEnd"/>
            <w:r w:rsidR="00FC3D6E" w:rsidRPr="00C810CA">
              <w:rPr>
                <w:rFonts w:ascii="华文仿宋" w:eastAsia="华文仿宋" w:hAnsi="华文仿宋" w:hint="eastAsia"/>
                <w:sz w:val="24"/>
              </w:rPr>
              <w:t>课程</w:t>
            </w:r>
            <w:r w:rsidR="00C810CA" w:rsidRPr="00C810CA">
              <w:rPr>
                <w:rFonts w:ascii="华文仿宋" w:eastAsia="华文仿宋" w:hAnsi="华文仿宋" w:hint="eastAsia"/>
                <w:sz w:val="24"/>
              </w:rPr>
              <w:t>8门、</w:t>
            </w:r>
            <w:r w:rsidR="00FC3D6E" w:rsidRPr="00C810CA">
              <w:rPr>
                <w:rFonts w:ascii="华文仿宋" w:eastAsia="华文仿宋" w:hAnsi="华文仿宋" w:hint="eastAsia"/>
                <w:sz w:val="24"/>
              </w:rPr>
              <w:t>省级网络精品课程14</w:t>
            </w:r>
            <w:r w:rsidR="00C810CA">
              <w:rPr>
                <w:rFonts w:ascii="华文仿宋" w:eastAsia="华文仿宋" w:hAnsi="华文仿宋" w:hint="eastAsia"/>
                <w:sz w:val="24"/>
              </w:rPr>
              <w:t>门。学</w:t>
            </w:r>
            <w:r w:rsidR="00FC3D6E" w:rsidRPr="00C810CA">
              <w:rPr>
                <w:rFonts w:ascii="华文仿宋" w:eastAsia="华文仿宋" w:hAnsi="华文仿宋" w:hint="eastAsia"/>
                <w:sz w:val="24"/>
              </w:rPr>
              <w:t>校2020年申报7门</w:t>
            </w:r>
            <w:proofErr w:type="gramStart"/>
            <w:r w:rsidR="00FC3D6E" w:rsidRPr="00C810CA">
              <w:rPr>
                <w:rFonts w:ascii="华文仿宋" w:eastAsia="华文仿宋" w:hAnsi="华文仿宋" w:hint="eastAsia"/>
                <w:sz w:val="24"/>
              </w:rPr>
              <w:t>国家级金课全部</w:t>
            </w:r>
            <w:proofErr w:type="gramEnd"/>
            <w:r w:rsidR="00FC3D6E" w:rsidRPr="00C810CA">
              <w:rPr>
                <w:rFonts w:ascii="华文仿宋" w:eastAsia="华文仿宋" w:hAnsi="华文仿宋" w:hint="eastAsia"/>
                <w:sz w:val="24"/>
              </w:rPr>
              <w:t>获批，形成良好的</w:t>
            </w:r>
            <w:r w:rsidR="00C810CA">
              <w:rPr>
                <w:rFonts w:ascii="华文仿宋" w:eastAsia="华文仿宋" w:hAnsi="华文仿宋" w:hint="eastAsia"/>
                <w:sz w:val="24"/>
              </w:rPr>
              <w:t>示范效应</w:t>
            </w:r>
            <w:r w:rsidR="00FC3D6E" w:rsidRPr="00C810CA">
              <w:rPr>
                <w:rFonts w:ascii="华文仿宋" w:eastAsia="华文仿宋" w:hAnsi="华文仿宋" w:hint="eastAsia"/>
                <w:sz w:val="24"/>
              </w:rPr>
              <w:t>，相应网络空间建设与课程建设经验</w:t>
            </w:r>
            <w:r w:rsidR="00C810CA">
              <w:rPr>
                <w:rFonts w:ascii="华文仿宋" w:eastAsia="华文仿宋" w:hAnsi="华文仿宋" w:hint="eastAsia"/>
                <w:sz w:val="24"/>
              </w:rPr>
              <w:t>通过多种方式在兄弟院校中交流分享</w:t>
            </w:r>
            <w:r w:rsidR="00FC3D6E" w:rsidRPr="00C810CA">
              <w:rPr>
                <w:rFonts w:ascii="华文仿宋" w:eastAsia="华文仿宋" w:hAnsi="华文仿宋" w:hint="eastAsia"/>
                <w:sz w:val="24"/>
              </w:rPr>
              <w:t>。</w:t>
            </w:r>
          </w:p>
          <w:p w:rsidR="00415E5B" w:rsidRDefault="00415E5B" w:rsidP="00DE796C">
            <w:pPr>
              <w:spacing w:line="150" w:lineRule="atLeast"/>
              <w:rPr>
                <w:rFonts w:ascii="华文仿宋" w:eastAsia="华文仿宋" w:hAnsi="华文仿宋"/>
                <w:sz w:val="24"/>
              </w:rPr>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C810CA">
            <w:pPr>
              <w:pStyle w:val="a0"/>
            </w:pPr>
          </w:p>
          <w:p w:rsidR="00C810CA" w:rsidRDefault="00C810CA" w:rsidP="002E657A">
            <w:pPr>
              <w:pStyle w:val="a0"/>
              <w:ind w:firstLineChars="0" w:firstLine="0"/>
              <w:rPr>
                <w:rFonts w:hint="eastAsia"/>
              </w:rPr>
            </w:pPr>
          </w:p>
          <w:p w:rsidR="00C810CA" w:rsidRDefault="00C810CA" w:rsidP="00C810CA">
            <w:pPr>
              <w:pStyle w:val="a0"/>
            </w:pPr>
          </w:p>
          <w:p w:rsidR="00C810CA" w:rsidRPr="00C810CA" w:rsidRDefault="00C810CA" w:rsidP="006D2CC4">
            <w:pPr>
              <w:pStyle w:val="a0"/>
              <w:ind w:firstLineChars="0" w:firstLine="0"/>
            </w:pPr>
          </w:p>
        </w:tc>
      </w:tr>
    </w:tbl>
    <w:p w:rsidR="00415E5B" w:rsidRDefault="00415E5B" w:rsidP="00624033">
      <w:pPr>
        <w:spacing w:beforeLines="50" w:before="156" w:afterLines="50" w:after="156" w:line="280" w:lineRule="atLeast"/>
        <w:rPr>
          <w:rFonts w:ascii="Times New Roman" w:hAnsi="Times New Roman"/>
          <w:b/>
          <w:bCs/>
          <w:sz w:val="28"/>
          <w:szCs w:val="28"/>
        </w:rPr>
      </w:pPr>
      <w:r>
        <w:rPr>
          <w:rFonts w:ascii="Times New Roman" w:hAnsi="Times New Roman"/>
          <w:b/>
          <w:bCs/>
          <w:sz w:val="28"/>
          <w:szCs w:val="28"/>
        </w:rPr>
        <w:lastRenderedPageBreak/>
        <w:br w:type="page"/>
      </w:r>
      <w:r>
        <w:rPr>
          <w:rFonts w:ascii="Times New Roman" w:hAnsi="Times New Roman"/>
          <w:b/>
          <w:bCs/>
          <w:sz w:val="28"/>
          <w:szCs w:val="28"/>
        </w:rPr>
        <w:lastRenderedPageBreak/>
        <w:t>二、未来三年工作规划（可附页）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15E5B" w:rsidTr="00DE796C">
        <w:trPr>
          <w:trHeight w:val="318"/>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624033">
            <w:pPr>
              <w:spacing w:beforeLines="20" w:before="62" w:line="150" w:lineRule="atLeast"/>
              <w:rPr>
                <w:rFonts w:ascii="Times New Roman" w:eastAsia="黑体" w:hAnsi="Times New Roman"/>
                <w:b/>
                <w:sz w:val="24"/>
              </w:rPr>
            </w:pPr>
            <w:r>
              <w:rPr>
                <w:rFonts w:ascii="Times New Roman" w:eastAsia="黑体" w:hAnsi="Times New Roman"/>
              </w:rPr>
              <w:t>包括工作重点、建设思路、进度安排、预期成果等方面</w:t>
            </w:r>
          </w:p>
        </w:tc>
      </w:tr>
      <w:tr w:rsidR="00415E5B" w:rsidTr="00DE796C">
        <w:trPr>
          <w:trHeight w:val="11583"/>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DE796C">
            <w:pPr>
              <w:spacing w:line="150" w:lineRule="atLeast"/>
              <w:rPr>
                <w:rFonts w:ascii="Times New Roman" w:hAnsi="Times New Roman"/>
                <w:b/>
                <w:sz w:val="24"/>
              </w:rPr>
            </w:pPr>
          </w:p>
          <w:p w:rsidR="00C56DD0" w:rsidRDefault="00B23049" w:rsidP="00C56DD0">
            <w:pPr>
              <w:spacing w:line="400" w:lineRule="exact"/>
              <w:ind w:firstLine="482"/>
              <w:rPr>
                <w:rFonts w:ascii="华文仿宋" w:eastAsia="华文仿宋" w:hAnsi="华文仿宋"/>
                <w:sz w:val="24"/>
              </w:rPr>
            </w:pPr>
            <w:r w:rsidRPr="00C56DD0">
              <w:rPr>
                <w:rFonts w:ascii="华文仿宋" w:eastAsia="华文仿宋" w:hAnsi="华文仿宋" w:hint="eastAsia"/>
                <w:sz w:val="24"/>
              </w:rPr>
              <w:t>习总书记在2018年全国教育大会上强调，“要努力构建德智体美劳全面培养的教育体系，形成更高水平的人才培养体系”。</w:t>
            </w:r>
            <w:r w:rsidRPr="00C56DD0">
              <w:rPr>
                <w:rFonts w:ascii="华文仿宋" w:eastAsia="华文仿宋" w:hAnsi="华文仿宋"/>
                <w:sz w:val="24"/>
              </w:rPr>
              <w:t>2018年教育部发布了《教育信息化2.0行动计划》，提出信息技术与教育教学深度融合。2019年中共中央、国务院印发《中国教育现代化2035》，</w:t>
            </w:r>
            <w:r w:rsidRPr="00C56DD0">
              <w:rPr>
                <w:rFonts w:ascii="华文仿宋" w:eastAsia="华文仿宋" w:hAnsi="华文仿宋" w:hint="eastAsia"/>
                <w:sz w:val="24"/>
              </w:rPr>
              <w:t>提出加快信息化时代教育变革，要利用现代技术加快推动人才培养模式改革，实现规模化教育与个性化培养的有机结合。</w:t>
            </w:r>
            <w:r w:rsidRPr="00C56DD0">
              <w:rPr>
                <w:rFonts w:ascii="华文仿宋" w:eastAsia="华文仿宋" w:hAnsi="华文仿宋"/>
                <w:sz w:val="24"/>
              </w:rPr>
              <w:t>2020年11月，教育部发布了《新文科建设宣言》，提出要“进一步打破学科专业壁垒，推动文科专业之间深度融通、文科与理工农</w:t>
            </w:r>
            <w:proofErr w:type="gramStart"/>
            <w:r w:rsidRPr="00C56DD0">
              <w:rPr>
                <w:rFonts w:ascii="华文仿宋" w:eastAsia="华文仿宋" w:hAnsi="华文仿宋"/>
                <w:sz w:val="24"/>
              </w:rPr>
              <w:t>医</w:t>
            </w:r>
            <w:proofErr w:type="gramEnd"/>
            <w:r w:rsidRPr="00C56DD0">
              <w:rPr>
                <w:rFonts w:ascii="华文仿宋" w:eastAsia="华文仿宋" w:hAnsi="华文仿宋"/>
                <w:sz w:val="24"/>
              </w:rPr>
              <w:t>交叉融合，融入现代信息技术赋能文科教育”。</w:t>
            </w:r>
          </w:p>
          <w:p w:rsidR="00963FC0" w:rsidRPr="00811932" w:rsidRDefault="00963FC0" w:rsidP="006B2C53">
            <w:pPr>
              <w:spacing w:line="400" w:lineRule="exact"/>
              <w:ind w:firstLine="482"/>
              <w:rPr>
                <w:rFonts w:ascii="华文仿宋" w:eastAsia="华文仿宋" w:hAnsi="华文仿宋"/>
                <w:b/>
                <w:sz w:val="24"/>
              </w:rPr>
            </w:pPr>
            <w:r w:rsidRPr="00811932">
              <w:rPr>
                <w:rFonts w:ascii="华文仿宋" w:eastAsia="华文仿宋" w:hAnsi="华文仿宋" w:hint="eastAsia"/>
                <w:b/>
                <w:sz w:val="24"/>
              </w:rPr>
              <w:t>1</w:t>
            </w:r>
            <w:r w:rsidRPr="00811932">
              <w:rPr>
                <w:rFonts w:ascii="华文仿宋" w:eastAsia="华文仿宋" w:hAnsi="华文仿宋"/>
                <w:b/>
                <w:sz w:val="24"/>
              </w:rPr>
              <w:t>.</w:t>
            </w:r>
            <w:r w:rsidRPr="00811932">
              <w:rPr>
                <w:rFonts w:ascii="华文仿宋" w:eastAsia="华文仿宋" w:hAnsi="华文仿宋" w:hint="eastAsia"/>
                <w:b/>
                <w:sz w:val="24"/>
              </w:rPr>
              <w:t>工作重点</w:t>
            </w:r>
          </w:p>
          <w:p w:rsidR="00C56DD0" w:rsidRDefault="00D51BC0" w:rsidP="006B2C53">
            <w:pPr>
              <w:spacing w:line="400" w:lineRule="exact"/>
              <w:ind w:firstLine="482"/>
              <w:rPr>
                <w:rFonts w:ascii="华文仿宋" w:eastAsia="华文仿宋" w:hAnsi="华文仿宋"/>
                <w:sz w:val="24"/>
              </w:rPr>
            </w:pPr>
            <w:r w:rsidRPr="00325E84">
              <w:rPr>
                <w:rFonts w:ascii="华文仿宋" w:eastAsia="华文仿宋" w:hAnsi="华文仿宋" w:hint="eastAsia"/>
                <w:sz w:val="24"/>
              </w:rPr>
              <w:t>未来三年，申报者将</w:t>
            </w:r>
            <w:r w:rsidR="00325E84" w:rsidRPr="00325E84">
              <w:rPr>
                <w:rFonts w:ascii="华文仿宋" w:eastAsia="华文仿宋" w:hAnsi="华文仿宋"/>
                <w:sz w:val="24"/>
              </w:rPr>
              <w:t>以习近平新时代中国特色社会主义思想为指引，</w:t>
            </w:r>
            <w:r w:rsidR="006B2C53">
              <w:rPr>
                <w:rFonts w:ascii="华文仿宋" w:eastAsia="华文仿宋" w:hAnsi="华文仿宋" w:hint="eastAsia"/>
                <w:sz w:val="24"/>
              </w:rPr>
              <w:t>充分发挥所</w:t>
            </w:r>
            <w:r w:rsidR="006331E6">
              <w:rPr>
                <w:rFonts w:ascii="华文仿宋" w:eastAsia="华文仿宋" w:hAnsi="华文仿宋" w:hint="eastAsia"/>
                <w:sz w:val="24"/>
              </w:rPr>
              <w:t>任职</w:t>
            </w:r>
            <w:r w:rsidR="006B2C53">
              <w:rPr>
                <w:rFonts w:ascii="华文仿宋" w:eastAsia="华文仿宋" w:hAnsi="华文仿宋" w:hint="eastAsia"/>
                <w:sz w:val="24"/>
              </w:rPr>
              <w:t>的学校</w:t>
            </w:r>
            <w:r w:rsidR="006331E6">
              <w:rPr>
                <w:rFonts w:ascii="华文仿宋" w:eastAsia="华文仿宋" w:hAnsi="华文仿宋" w:hint="eastAsia"/>
                <w:sz w:val="24"/>
              </w:rPr>
              <w:t>党委宣传部、</w:t>
            </w:r>
            <w:r w:rsidR="006B2C53">
              <w:rPr>
                <w:rFonts w:ascii="华文仿宋" w:eastAsia="华文仿宋" w:hAnsi="华文仿宋" w:hint="eastAsia"/>
                <w:sz w:val="24"/>
              </w:rPr>
              <w:t>网络信息中心</w:t>
            </w:r>
            <w:r w:rsidR="006331E6">
              <w:rPr>
                <w:rFonts w:ascii="华文仿宋" w:eastAsia="华文仿宋" w:hAnsi="华文仿宋" w:hint="eastAsia"/>
                <w:sz w:val="24"/>
              </w:rPr>
              <w:t>、</w:t>
            </w:r>
            <w:r w:rsidR="006B2C53">
              <w:rPr>
                <w:rFonts w:ascii="华文仿宋" w:eastAsia="华文仿宋" w:hAnsi="华文仿宋" w:hint="eastAsia"/>
                <w:sz w:val="24"/>
              </w:rPr>
              <w:t>实验室管理中心</w:t>
            </w:r>
            <w:proofErr w:type="gramStart"/>
            <w:r w:rsidR="006B2C53">
              <w:rPr>
                <w:rFonts w:ascii="华文仿宋" w:eastAsia="华文仿宋" w:hAnsi="华文仿宋" w:hint="eastAsia"/>
                <w:sz w:val="24"/>
              </w:rPr>
              <w:t>以及智库平台</w:t>
            </w:r>
            <w:proofErr w:type="gramEnd"/>
            <w:r w:rsidR="006B2C53">
              <w:rPr>
                <w:rFonts w:ascii="华文仿宋" w:eastAsia="华文仿宋" w:hAnsi="华文仿宋" w:hint="eastAsia"/>
                <w:sz w:val="24"/>
              </w:rPr>
              <w:t>“XX</w:t>
            </w:r>
            <w:r w:rsidR="00E03FA5">
              <w:rPr>
                <w:rFonts w:ascii="华文仿宋" w:eastAsia="华文仿宋" w:hAnsi="华文仿宋" w:hint="eastAsia"/>
                <w:sz w:val="24"/>
              </w:rPr>
              <w:t>市</w:t>
            </w:r>
            <w:r w:rsidR="006B2C53">
              <w:rPr>
                <w:rFonts w:ascii="华文仿宋" w:eastAsia="华文仿宋" w:hAnsi="华文仿宋" w:hint="eastAsia"/>
                <w:sz w:val="24"/>
              </w:rPr>
              <w:t>国际战略研究院”的资源优势和组织功能，</w:t>
            </w:r>
            <w:r w:rsidR="004351B6" w:rsidRPr="004351B6">
              <w:rPr>
                <w:rFonts w:ascii="华文仿宋" w:eastAsia="华文仿宋" w:hAnsi="华文仿宋" w:hint="eastAsia"/>
                <w:sz w:val="24"/>
              </w:rPr>
              <w:t>围绕立德树人根本任务</w:t>
            </w:r>
            <w:r w:rsidR="004351B6">
              <w:rPr>
                <w:rFonts w:ascii="华文仿宋" w:eastAsia="华文仿宋" w:hAnsi="华文仿宋" w:hint="eastAsia"/>
                <w:sz w:val="24"/>
              </w:rPr>
              <w:t>，</w:t>
            </w:r>
            <w:r w:rsidR="00713988">
              <w:rPr>
                <w:rFonts w:ascii="华文仿宋" w:eastAsia="华文仿宋" w:hAnsi="华文仿宋" w:hint="eastAsia"/>
                <w:sz w:val="24"/>
              </w:rPr>
              <w:t>聚焦</w:t>
            </w:r>
            <w:r w:rsidR="00713988" w:rsidRPr="00713988">
              <w:rPr>
                <w:rFonts w:ascii="华文仿宋" w:eastAsia="华文仿宋" w:hAnsi="华文仿宋" w:hint="eastAsia"/>
                <w:sz w:val="24"/>
              </w:rPr>
              <w:t>网络育人工作</w:t>
            </w:r>
            <w:r w:rsidR="00713988">
              <w:rPr>
                <w:rFonts w:ascii="华文仿宋" w:eastAsia="华文仿宋" w:hAnsi="华文仿宋" w:hint="eastAsia"/>
                <w:sz w:val="24"/>
              </w:rPr>
              <w:t>中的重大问题和热点问题，</w:t>
            </w:r>
            <w:r w:rsidR="004351B6">
              <w:rPr>
                <w:rFonts w:ascii="华文仿宋" w:eastAsia="华文仿宋" w:hAnsi="华文仿宋" w:hint="eastAsia"/>
                <w:sz w:val="24"/>
              </w:rPr>
              <w:t>着力推进所在部门和学校的网络工作团队建设，</w:t>
            </w:r>
            <w:r w:rsidR="00713988">
              <w:rPr>
                <w:rFonts w:ascii="华文仿宋" w:eastAsia="华文仿宋" w:hAnsi="华文仿宋" w:hint="eastAsia"/>
                <w:sz w:val="24"/>
              </w:rPr>
              <w:t>重点在</w:t>
            </w:r>
            <w:r w:rsidR="00713988" w:rsidRPr="00713988">
              <w:rPr>
                <w:rFonts w:ascii="华文仿宋" w:eastAsia="华文仿宋" w:hAnsi="华文仿宋" w:hint="eastAsia"/>
                <w:sz w:val="24"/>
              </w:rPr>
              <w:t>理论宣传教育</w:t>
            </w:r>
            <w:r w:rsidR="00713988">
              <w:rPr>
                <w:rFonts w:ascii="华文仿宋" w:eastAsia="华文仿宋" w:hAnsi="华文仿宋" w:hint="eastAsia"/>
                <w:sz w:val="24"/>
              </w:rPr>
              <w:t>、</w:t>
            </w:r>
            <w:r w:rsidR="00713988" w:rsidRPr="00713988">
              <w:rPr>
                <w:rFonts w:ascii="华文仿宋" w:eastAsia="华文仿宋" w:hAnsi="华文仿宋"/>
                <w:bCs/>
                <w:sz w:val="24"/>
              </w:rPr>
              <w:t>网络热点阐释</w:t>
            </w:r>
            <w:r w:rsidR="00713988" w:rsidRPr="00713988">
              <w:rPr>
                <w:rFonts w:ascii="华文仿宋" w:eastAsia="华文仿宋" w:hAnsi="华文仿宋" w:hint="eastAsia"/>
                <w:bCs/>
                <w:sz w:val="24"/>
              </w:rPr>
              <w:t>、网络作品创作、网络人才培养、网络阵地建设、网络机制研究</w:t>
            </w:r>
            <w:r w:rsidR="00D95863">
              <w:rPr>
                <w:rFonts w:ascii="华文仿宋" w:eastAsia="华文仿宋" w:hAnsi="华文仿宋" w:hint="eastAsia"/>
                <w:bCs/>
                <w:sz w:val="24"/>
              </w:rPr>
              <w:t>6个</w:t>
            </w:r>
            <w:r w:rsidR="00713988">
              <w:rPr>
                <w:rFonts w:ascii="华文仿宋" w:eastAsia="华文仿宋" w:hAnsi="华文仿宋" w:hint="eastAsia"/>
                <w:sz w:val="24"/>
              </w:rPr>
              <w:t>方面创新实践、扎实工作、提升能力和素养，取得更大的工作实效，</w:t>
            </w:r>
            <w:r w:rsidR="00624E59">
              <w:rPr>
                <w:rFonts w:ascii="华文仿宋" w:eastAsia="华文仿宋" w:hAnsi="华文仿宋" w:hint="eastAsia"/>
                <w:sz w:val="24"/>
              </w:rPr>
              <w:t>为</w:t>
            </w:r>
            <w:r w:rsidR="000E3766">
              <w:rPr>
                <w:rFonts w:ascii="华文仿宋" w:eastAsia="华文仿宋" w:hAnsi="华文仿宋" w:hint="eastAsia"/>
                <w:sz w:val="24"/>
              </w:rPr>
              <w:t>所在学校发展</w:t>
            </w:r>
            <w:r w:rsidR="000E3766" w:rsidRPr="000E3766">
              <w:rPr>
                <w:rFonts w:ascii="华文仿宋" w:eastAsia="华文仿宋" w:hAnsi="华文仿宋" w:hint="eastAsia"/>
                <w:sz w:val="24"/>
              </w:rPr>
              <w:t>积极健康、向上向善的网络文化</w:t>
            </w:r>
            <w:r w:rsidR="000E3766">
              <w:rPr>
                <w:rFonts w:ascii="华文仿宋" w:eastAsia="华文仿宋" w:hAnsi="华文仿宋" w:hint="eastAsia"/>
                <w:sz w:val="24"/>
              </w:rPr>
              <w:t>、</w:t>
            </w:r>
            <w:r w:rsidR="000E3766" w:rsidRPr="000E3766">
              <w:rPr>
                <w:rFonts w:ascii="华文仿宋" w:eastAsia="华文仿宋" w:hAnsi="华文仿宋" w:hint="eastAsia"/>
                <w:sz w:val="24"/>
              </w:rPr>
              <w:t>营造风清气正的网络</w:t>
            </w:r>
            <w:r w:rsidR="000E3766">
              <w:rPr>
                <w:rFonts w:ascii="华文仿宋" w:eastAsia="华文仿宋" w:hAnsi="华文仿宋" w:hint="eastAsia"/>
                <w:sz w:val="24"/>
              </w:rPr>
              <w:t>教育教学</w:t>
            </w:r>
            <w:r w:rsidR="000E3766" w:rsidRPr="000E3766">
              <w:rPr>
                <w:rFonts w:ascii="华文仿宋" w:eastAsia="华文仿宋" w:hAnsi="华文仿宋" w:hint="eastAsia"/>
                <w:sz w:val="24"/>
              </w:rPr>
              <w:t>空间</w:t>
            </w:r>
            <w:r w:rsidR="000E3766">
              <w:rPr>
                <w:rFonts w:ascii="华文仿宋" w:eastAsia="华文仿宋" w:hAnsi="华文仿宋" w:hint="eastAsia"/>
                <w:sz w:val="24"/>
              </w:rPr>
              <w:t>发挥更大的作用。</w:t>
            </w:r>
          </w:p>
          <w:p w:rsidR="00275BEC" w:rsidRPr="00811932" w:rsidRDefault="00D95863" w:rsidP="00811932">
            <w:pPr>
              <w:spacing w:line="400" w:lineRule="exact"/>
              <w:ind w:firstLine="482"/>
              <w:rPr>
                <w:rFonts w:ascii="华文仿宋" w:eastAsia="华文仿宋" w:hAnsi="华文仿宋"/>
                <w:sz w:val="24"/>
              </w:rPr>
            </w:pPr>
            <w:r w:rsidRPr="00811932">
              <w:rPr>
                <w:rFonts w:ascii="华文仿宋" w:eastAsia="华文仿宋" w:hAnsi="华文仿宋" w:hint="eastAsia"/>
                <w:sz w:val="24"/>
              </w:rPr>
              <w:t>结合自己所在学校的校情和所在岗位的需求等因素，未来三年，申报人将确立以下工作目标：围绕学校“十四五”总体发展目标和战略，服务立德树人根本任务，以“双一流”“新文科”建设为引领，以“信息化服务支撑学校治理体系和能力现代化”为根本，</w:t>
            </w:r>
            <w:r w:rsidR="00963FC0" w:rsidRPr="00811932">
              <w:rPr>
                <w:rFonts w:ascii="华文仿宋" w:eastAsia="华文仿宋" w:hAnsi="华文仿宋" w:hint="eastAsia"/>
                <w:sz w:val="24"/>
              </w:rPr>
              <w:t>遵循“学生为中心、数据为中心、服务为中心”的“三中心”原则，</w:t>
            </w:r>
            <w:r w:rsidRPr="00811932">
              <w:rPr>
                <w:rFonts w:ascii="华文仿宋" w:eastAsia="华文仿宋" w:hAnsi="华文仿宋" w:hint="eastAsia"/>
                <w:sz w:val="24"/>
              </w:rPr>
              <w:t>依托物联网、云计算、大数据、人工智能等新技术，为所在学校初步建成由“一张网”“一中心”“一平台”“一体系”“一空间”“一大厅”组成的“六个一”</w:t>
            </w:r>
            <w:r w:rsidRPr="00811932">
              <w:rPr>
                <w:rFonts w:ascii="华文仿宋" w:eastAsia="华文仿宋" w:hAnsi="华文仿宋"/>
                <w:sz w:val="24"/>
              </w:rPr>
              <w:t>多语言融合</w:t>
            </w:r>
            <w:r w:rsidRPr="00811932">
              <w:rPr>
                <w:rFonts w:ascii="华文仿宋" w:eastAsia="华文仿宋" w:hAnsi="华文仿宋" w:hint="eastAsia"/>
                <w:sz w:val="24"/>
              </w:rPr>
              <w:t>智慧网络教育教学空间而努力</w:t>
            </w:r>
            <w:r w:rsidR="00963FC0" w:rsidRPr="00811932">
              <w:rPr>
                <w:rFonts w:ascii="华文仿宋" w:eastAsia="华文仿宋" w:hAnsi="华文仿宋" w:hint="eastAsia"/>
                <w:sz w:val="24"/>
              </w:rPr>
              <w:t>，组织带领所在部门专业团队，着力</w:t>
            </w:r>
            <w:r w:rsidR="00275BEC" w:rsidRPr="00811932">
              <w:rPr>
                <w:rFonts w:ascii="华文仿宋" w:eastAsia="华文仿宋" w:hAnsi="华文仿宋" w:hint="eastAsia"/>
                <w:sz w:val="24"/>
              </w:rPr>
              <w:t>构建</w:t>
            </w:r>
            <w:r w:rsidR="00963FC0" w:rsidRPr="00811932">
              <w:rPr>
                <w:rFonts w:ascii="华文仿宋" w:eastAsia="华文仿宋" w:hAnsi="华文仿宋" w:hint="eastAsia"/>
                <w:sz w:val="24"/>
              </w:rPr>
              <w:t>学校</w:t>
            </w:r>
            <w:r w:rsidR="00275BEC" w:rsidRPr="00811932">
              <w:rPr>
                <w:rFonts w:ascii="华文仿宋" w:eastAsia="华文仿宋" w:hAnsi="华文仿宋" w:hint="eastAsia"/>
                <w:sz w:val="24"/>
              </w:rPr>
              <w:t>一体化智慧学习空间，整合物理环境、课堂教学、在线学习、语言技能实训、语言在线评测、学习智能分析、集约化运维等应用，</w:t>
            </w:r>
            <w:r w:rsidR="00963FC0" w:rsidRPr="00811932">
              <w:rPr>
                <w:rFonts w:ascii="华文仿宋" w:eastAsia="华文仿宋" w:hAnsi="华文仿宋" w:hint="eastAsia"/>
                <w:sz w:val="24"/>
              </w:rPr>
              <w:t>总体上</w:t>
            </w:r>
            <w:r w:rsidR="00275BEC" w:rsidRPr="00811932">
              <w:rPr>
                <w:rFonts w:ascii="华文仿宋" w:eastAsia="华文仿宋" w:hAnsi="华文仿宋" w:hint="eastAsia"/>
                <w:sz w:val="24"/>
              </w:rPr>
              <w:t>实现</w:t>
            </w:r>
            <w:r w:rsidR="00963FC0" w:rsidRPr="00811932">
              <w:rPr>
                <w:rFonts w:ascii="华文仿宋" w:eastAsia="华文仿宋" w:hAnsi="华文仿宋" w:hint="eastAsia"/>
                <w:sz w:val="24"/>
              </w:rPr>
              <w:t>学校</w:t>
            </w:r>
            <w:r w:rsidR="00275BEC" w:rsidRPr="00811932">
              <w:rPr>
                <w:rFonts w:ascii="华文仿宋" w:eastAsia="华文仿宋" w:hAnsi="华文仿宋" w:hint="eastAsia"/>
                <w:sz w:val="24"/>
              </w:rPr>
              <w:t>学习环境的</w:t>
            </w:r>
            <w:r w:rsidR="00963FC0" w:rsidRPr="00811932">
              <w:rPr>
                <w:rFonts w:ascii="华文仿宋" w:eastAsia="华文仿宋" w:hAnsi="华文仿宋" w:hint="eastAsia"/>
                <w:sz w:val="24"/>
              </w:rPr>
              <w:t>6</w:t>
            </w:r>
            <w:r w:rsidR="00275BEC" w:rsidRPr="00811932">
              <w:rPr>
                <w:rFonts w:ascii="华文仿宋" w:eastAsia="华文仿宋" w:hAnsi="华文仿宋" w:hint="eastAsia"/>
                <w:sz w:val="24"/>
              </w:rPr>
              <w:t>大功能</w:t>
            </w:r>
            <w:r w:rsidR="00E03FA5">
              <w:rPr>
                <w:rFonts w:ascii="华文仿宋" w:eastAsia="华文仿宋" w:hAnsi="华文仿宋" w:hint="eastAsia"/>
                <w:sz w:val="24"/>
              </w:rPr>
              <w:t>，</w:t>
            </w:r>
            <w:r w:rsidR="00275BEC" w:rsidRPr="00811932">
              <w:rPr>
                <w:rFonts w:ascii="华文仿宋" w:eastAsia="华文仿宋" w:hAnsi="华文仿宋" w:hint="eastAsia"/>
                <w:sz w:val="24"/>
              </w:rPr>
              <w:t>即物理和虚拟空间无缝连接，学习情境敏捷感知，师生互动方便自然，学习数据丰富多样，</w:t>
            </w:r>
            <w:r w:rsidR="00275BEC" w:rsidRPr="00811932">
              <w:rPr>
                <w:rFonts w:ascii="华文仿宋" w:eastAsia="华文仿宋" w:hAnsi="华文仿宋"/>
                <w:sz w:val="24"/>
              </w:rPr>
              <w:t>教学评价精准实时</w:t>
            </w:r>
            <w:r w:rsidR="00275BEC" w:rsidRPr="00811932">
              <w:rPr>
                <w:rFonts w:ascii="华文仿宋" w:eastAsia="华文仿宋" w:hAnsi="华文仿宋" w:hint="eastAsia"/>
                <w:sz w:val="24"/>
              </w:rPr>
              <w:t>，外语</w:t>
            </w:r>
            <w:r w:rsidR="00963FC0" w:rsidRPr="00811932">
              <w:rPr>
                <w:rFonts w:ascii="华文仿宋" w:eastAsia="华文仿宋" w:hAnsi="华文仿宋" w:hint="eastAsia"/>
                <w:sz w:val="24"/>
              </w:rPr>
              <w:t>和其他教学</w:t>
            </w:r>
            <w:r w:rsidR="00275BEC" w:rsidRPr="00811932">
              <w:rPr>
                <w:rFonts w:ascii="华文仿宋" w:eastAsia="华文仿宋" w:hAnsi="华文仿宋" w:hint="eastAsia"/>
                <w:sz w:val="24"/>
              </w:rPr>
              <w:t>资源开放共享，助</w:t>
            </w:r>
            <w:proofErr w:type="gramStart"/>
            <w:r w:rsidR="00275BEC" w:rsidRPr="00811932">
              <w:rPr>
                <w:rFonts w:ascii="华文仿宋" w:eastAsia="华文仿宋" w:hAnsi="华文仿宋" w:hint="eastAsia"/>
                <w:sz w:val="24"/>
              </w:rPr>
              <w:t>推学校</w:t>
            </w:r>
            <w:proofErr w:type="gramEnd"/>
            <w:r w:rsidR="00963FC0" w:rsidRPr="00811932">
              <w:rPr>
                <w:rFonts w:ascii="华文仿宋" w:eastAsia="华文仿宋" w:hAnsi="华文仿宋" w:hint="eastAsia"/>
                <w:sz w:val="24"/>
              </w:rPr>
              <w:t>网络</w:t>
            </w:r>
            <w:r w:rsidR="00275BEC" w:rsidRPr="00811932">
              <w:rPr>
                <w:rFonts w:ascii="华文仿宋" w:eastAsia="华文仿宋" w:hAnsi="华文仿宋" w:hint="eastAsia"/>
                <w:sz w:val="24"/>
              </w:rPr>
              <w:t>育人方式、教学方法变革。</w:t>
            </w:r>
          </w:p>
          <w:p w:rsidR="00963FC0" w:rsidRPr="00811932" w:rsidRDefault="00963FC0" w:rsidP="00811932">
            <w:pPr>
              <w:spacing w:line="400" w:lineRule="exact"/>
              <w:ind w:firstLine="482"/>
              <w:rPr>
                <w:rFonts w:ascii="华文仿宋" w:eastAsia="华文仿宋" w:hAnsi="华文仿宋"/>
                <w:b/>
                <w:sz w:val="24"/>
              </w:rPr>
            </w:pPr>
            <w:r w:rsidRPr="00811932">
              <w:rPr>
                <w:rFonts w:ascii="华文仿宋" w:eastAsia="华文仿宋" w:hAnsi="华文仿宋" w:hint="eastAsia"/>
                <w:b/>
                <w:sz w:val="24"/>
              </w:rPr>
              <w:t>2</w:t>
            </w:r>
            <w:r w:rsidRPr="00811932">
              <w:rPr>
                <w:rFonts w:ascii="华文仿宋" w:eastAsia="华文仿宋" w:hAnsi="华文仿宋"/>
                <w:b/>
                <w:sz w:val="24"/>
              </w:rPr>
              <w:t>.</w:t>
            </w:r>
            <w:r w:rsidRPr="00811932">
              <w:rPr>
                <w:rFonts w:ascii="华文仿宋" w:eastAsia="华文仿宋" w:hAnsi="华文仿宋" w:hint="eastAsia"/>
                <w:b/>
                <w:sz w:val="24"/>
              </w:rPr>
              <w:t>建设思路</w:t>
            </w:r>
          </w:p>
          <w:p w:rsidR="00811932" w:rsidRDefault="00963FC0" w:rsidP="00811932">
            <w:pPr>
              <w:spacing w:line="400" w:lineRule="exact"/>
              <w:ind w:firstLine="482"/>
              <w:rPr>
                <w:rFonts w:ascii="华文仿宋" w:eastAsia="华文仿宋" w:hAnsi="华文仿宋"/>
                <w:sz w:val="24"/>
              </w:rPr>
            </w:pPr>
            <w:r w:rsidRPr="00811932">
              <w:rPr>
                <w:rFonts w:ascii="华文仿宋" w:eastAsia="华文仿宋" w:hAnsi="华文仿宋" w:hint="eastAsia"/>
                <w:sz w:val="24"/>
              </w:rPr>
              <w:lastRenderedPageBreak/>
              <w:t>聚焦新时代网络育人的宗旨和工作重点，围绕“六个一”网络空间和6大网络学习环境功能发挥，</w:t>
            </w:r>
            <w:r w:rsidR="00275BEC" w:rsidRPr="00811932">
              <w:rPr>
                <w:rFonts w:ascii="华文仿宋" w:eastAsia="华文仿宋" w:hAnsi="华文仿宋" w:hint="eastAsia"/>
                <w:sz w:val="24"/>
              </w:rPr>
              <w:t>以大数据智能化为引领，运用云计算、大数据、物联网、人工智能等新一代智能技术，</w:t>
            </w:r>
            <w:r w:rsidR="00811932" w:rsidRPr="00811932">
              <w:rPr>
                <w:rFonts w:ascii="华文仿宋" w:eastAsia="华文仿宋" w:hAnsi="华文仿宋" w:hint="eastAsia"/>
                <w:sz w:val="24"/>
              </w:rPr>
              <w:t>按“三横、两纵”的思路，牵头</w:t>
            </w:r>
            <w:r w:rsidR="00275BEC" w:rsidRPr="00811932">
              <w:rPr>
                <w:rFonts w:ascii="华文仿宋" w:eastAsia="华文仿宋" w:hAnsi="华文仿宋" w:hint="eastAsia"/>
                <w:sz w:val="24"/>
              </w:rPr>
              <w:t>构建网络化、数字化、个性化、终身化的智慧学习空间</w:t>
            </w:r>
            <w:r w:rsidR="00811932" w:rsidRPr="00811932">
              <w:rPr>
                <w:rFonts w:ascii="华文仿宋" w:eastAsia="华文仿宋" w:hAnsi="华文仿宋" w:hint="eastAsia"/>
                <w:sz w:val="24"/>
              </w:rPr>
              <w:t>。其中</w:t>
            </w:r>
            <w:r w:rsidR="00D000FB" w:rsidRPr="00811932">
              <w:rPr>
                <w:rFonts w:ascii="华文仿宋" w:eastAsia="华文仿宋" w:hAnsi="华文仿宋" w:hint="eastAsia"/>
                <w:sz w:val="24"/>
              </w:rPr>
              <w:t>“三横”包括基础支撑层</w:t>
            </w:r>
            <w:r w:rsidR="00811932" w:rsidRPr="00811932">
              <w:rPr>
                <w:rFonts w:ascii="华文仿宋" w:eastAsia="华文仿宋" w:hAnsi="华文仿宋" w:hint="eastAsia"/>
                <w:sz w:val="24"/>
              </w:rPr>
              <w:t>、</w:t>
            </w:r>
            <w:r w:rsidR="00D000FB" w:rsidRPr="00811932">
              <w:rPr>
                <w:rFonts w:ascii="华文仿宋" w:eastAsia="华文仿宋" w:hAnsi="华文仿宋" w:hint="eastAsia"/>
                <w:sz w:val="24"/>
              </w:rPr>
              <w:t>应用服务层和数据决策层</w:t>
            </w:r>
            <w:r w:rsidR="005213C9">
              <w:rPr>
                <w:rFonts w:ascii="华文仿宋" w:eastAsia="华文仿宋" w:hAnsi="华文仿宋" w:hint="eastAsia"/>
                <w:sz w:val="24"/>
              </w:rPr>
              <w:t>，</w:t>
            </w:r>
            <w:r w:rsidR="00D000FB" w:rsidRPr="00811932">
              <w:rPr>
                <w:rFonts w:ascii="华文仿宋" w:eastAsia="华文仿宋" w:hAnsi="华文仿宋" w:hint="eastAsia"/>
                <w:sz w:val="24"/>
              </w:rPr>
              <w:t>“两纵”指智慧化教学和智慧化管理。</w:t>
            </w:r>
          </w:p>
          <w:p w:rsidR="00811932" w:rsidRPr="00D13FB3" w:rsidRDefault="0042408A" w:rsidP="00D13FB3">
            <w:pPr>
              <w:spacing w:line="400" w:lineRule="exact"/>
              <w:ind w:firstLine="482"/>
              <w:rPr>
                <w:rFonts w:ascii="华文仿宋" w:eastAsia="华文仿宋" w:hAnsi="华文仿宋"/>
                <w:b/>
                <w:sz w:val="24"/>
              </w:rPr>
            </w:pPr>
            <w:r w:rsidRPr="00D13FB3">
              <w:rPr>
                <w:rFonts w:ascii="华文仿宋" w:eastAsia="华文仿宋" w:hAnsi="华文仿宋" w:hint="eastAsia"/>
                <w:b/>
                <w:sz w:val="24"/>
              </w:rPr>
              <w:t>3</w:t>
            </w:r>
            <w:r w:rsidRPr="00D13FB3">
              <w:rPr>
                <w:rFonts w:ascii="华文仿宋" w:eastAsia="华文仿宋" w:hAnsi="华文仿宋"/>
                <w:b/>
                <w:sz w:val="24"/>
              </w:rPr>
              <w:t>.</w:t>
            </w:r>
            <w:r w:rsidRPr="00D13FB3">
              <w:rPr>
                <w:rFonts w:ascii="华文仿宋" w:eastAsia="华文仿宋" w:hAnsi="华文仿宋" w:hint="eastAsia"/>
                <w:b/>
                <w:sz w:val="24"/>
              </w:rPr>
              <w:t>进度安排</w:t>
            </w:r>
          </w:p>
          <w:p w:rsidR="0042408A" w:rsidRDefault="00FD1DFF" w:rsidP="00D13FB3">
            <w:pPr>
              <w:spacing w:line="400" w:lineRule="exact"/>
              <w:ind w:firstLine="482"/>
              <w:rPr>
                <w:rFonts w:ascii="华文仿宋" w:eastAsia="华文仿宋" w:hAnsi="华文仿宋"/>
                <w:sz w:val="24"/>
              </w:rPr>
            </w:pPr>
            <w:r w:rsidRPr="00D13FB3">
              <w:rPr>
                <w:rFonts w:ascii="华文仿宋" w:eastAsia="华文仿宋" w:hAnsi="华文仿宋" w:hint="eastAsia"/>
                <w:sz w:val="24"/>
              </w:rPr>
              <w:t>2</w:t>
            </w:r>
            <w:r w:rsidRPr="00D13FB3">
              <w:rPr>
                <w:rFonts w:ascii="华文仿宋" w:eastAsia="华文仿宋" w:hAnsi="华文仿宋"/>
                <w:sz w:val="24"/>
              </w:rPr>
              <w:t>021</w:t>
            </w:r>
            <w:r w:rsidR="00D13FB3">
              <w:rPr>
                <w:rFonts w:ascii="华文仿宋" w:eastAsia="华文仿宋" w:hAnsi="华文仿宋" w:hint="eastAsia"/>
                <w:sz w:val="24"/>
              </w:rPr>
              <w:t>年</w:t>
            </w:r>
            <w:r w:rsidRPr="00D13FB3">
              <w:rPr>
                <w:rFonts w:ascii="华文仿宋" w:eastAsia="华文仿宋" w:hAnsi="华文仿宋" w:hint="eastAsia"/>
                <w:sz w:val="24"/>
              </w:rPr>
              <w:t>：加强理论学习和实践调研，加强与地方和国家有关政府部门、行业组织、社会团体和企事业单位的联系、沟通与合作交流，获取更多更优质的信息，建立更广泛和紧密的工作联系，获得更多的学校内外部支持。同时理清工作思路，研究制定科学合理的工作计划，明确主要任务和重点项目，启动</w:t>
            </w:r>
            <w:r w:rsidRPr="00713988">
              <w:rPr>
                <w:rFonts w:ascii="华文仿宋" w:eastAsia="华文仿宋" w:hAnsi="华文仿宋" w:hint="eastAsia"/>
                <w:sz w:val="24"/>
              </w:rPr>
              <w:t>理论宣传教育</w:t>
            </w:r>
            <w:r>
              <w:rPr>
                <w:rFonts w:ascii="华文仿宋" w:eastAsia="华文仿宋" w:hAnsi="华文仿宋" w:hint="eastAsia"/>
                <w:sz w:val="24"/>
              </w:rPr>
              <w:t>等6大工作</w:t>
            </w:r>
            <w:r w:rsidR="00D13FB3">
              <w:rPr>
                <w:rFonts w:ascii="华文仿宋" w:eastAsia="华文仿宋" w:hAnsi="华文仿宋" w:hint="eastAsia"/>
                <w:sz w:val="24"/>
              </w:rPr>
              <w:t>重点，</w:t>
            </w:r>
            <w:r w:rsidR="005213C9">
              <w:rPr>
                <w:rFonts w:ascii="华文仿宋" w:eastAsia="华文仿宋" w:hAnsi="华文仿宋" w:hint="eastAsia"/>
                <w:sz w:val="24"/>
              </w:rPr>
              <w:t>申报</w:t>
            </w:r>
            <w:proofErr w:type="gramStart"/>
            <w:r w:rsidR="005213C9">
              <w:rPr>
                <w:rFonts w:ascii="华文仿宋" w:eastAsia="华文仿宋" w:hAnsi="华文仿宋" w:hint="eastAsia"/>
                <w:sz w:val="24"/>
              </w:rPr>
              <w:t>人</w:t>
            </w:r>
            <w:r w:rsidR="00393246">
              <w:rPr>
                <w:rFonts w:ascii="华文仿宋" w:eastAsia="华文仿宋" w:hAnsi="华文仿宋" w:hint="eastAsia"/>
                <w:sz w:val="24"/>
              </w:rPr>
              <w:t>网络</w:t>
            </w:r>
            <w:proofErr w:type="gramEnd"/>
            <w:r w:rsidR="00393246">
              <w:rPr>
                <w:rFonts w:ascii="华文仿宋" w:eastAsia="华文仿宋" w:hAnsi="华文仿宋" w:hint="eastAsia"/>
                <w:sz w:val="24"/>
              </w:rPr>
              <w:t>育人</w:t>
            </w:r>
            <w:r w:rsidR="00D13FB3">
              <w:rPr>
                <w:rFonts w:ascii="华文仿宋" w:eastAsia="华文仿宋" w:hAnsi="华文仿宋" w:hint="eastAsia"/>
                <w:sz w:val="24"/>
              </w:rPr>
              <w:t>意识提升、能力发展、技能</w:t>
            </w:r>
            <w:proofErr w:type="gramStart"/>
            <w:r w:rsidR="00D13FB3">
              <w:rPr>
                <w:rFonts w:ascii="华文仿宋" w:eastAsia="华文仿宋" w:hAnsi="华文仿宋" w:hint="eastAsia"/>
                <w:sz w:val="24"/>
              </w:rPr>
              <w:t>磨炼</w:t>
            </w:r>
            <w:proofErr w:type="gramEnd"/>
            <w:r w:rsidR="00D13FB3">
              <w:rPr>
                <w:rFonts w:ascii="华文仿宋" w:eastAsia="华文仿宋" w:hAnsi="华文仿宋" w:hint="eastAsia"/>
                <w:sz w:val="24"/>
              </w:rPr>
              <w:t>、成果培育等方面在本年度取得初步成绩。</w:t>
            </w:r>
          </w:p>
          <w:p w:rsidR="00D13FB3" w:rsidRPr="00D13FB3" w:rsidRDefault="00D13FB3" w:rsidP="003D5CE9">
            <w:pPr>
              <w:pStyle w:val="a0"/>
              <w:spacing w:line="400" w:lineRule="exact"/>
              <w:ind w:firstLine="480"/>
            </w:pPr>
            <w:r w:rsidRPr="003D5CE9">
              <w:rPr>
                <w:rFonts w:ascii="华文仿宋" w:eastAsia="华文仿宋" w:hAnsi="华文仿宋" w:hint="eastAsia"/>
                <w:sz w:val="24"/>
              </w:rPr>
              <w:t>2</w:t>
            </w:r>
            <w:r w:rsidRPr="003D5CE9">
              <w:rPr>
                <w:rFonts w:ascii="华文仿宋" w:eastAsia="华文仿宋" w:hAnsi="华文仿宋"/>
                <w:sz w:val="24"/>
              </w:rPr>
              <w:t>022</w:t>
            </w:r>
            <w:r w:rsidRPr="003D5CE9">
              <w:rPr>
                <w:rFonts w:ascii="华文仿宋" w:eastAsia="华文仿宋" w:hAnsi="华文仿宋" w:hint="eastAsia"/>
                <w:sz w:val="24"/>
              </w:rPr>
              <w:t>年：</w:t>
            </w:r>
            <w:r w:rsidR="004616CD" w:rsidRPr="003D5CE9">
              <w:rPr>
                <w:rFonts w:ascii="华文仿宋" w:eastAsia="华文仿宋" w:hAnsi="华文仿宋" w:hint="eastAsia"/>
                <w:sz w:val="24"/>
              </w:rPr>
              <w:t>扎实推动</w:t>
            </w:r>
            <w:r w:rsidR="004616CD" w:rsidRPr="00811932">
              <w:rPr>
                <w:rFonts w:ascii="华文仿宋" w:eastAsia="华文仿宋" w:hAnsi="华文仿宋" w:hint="eastAsia"/>
                <w:sz w:val="24"/>
              </w:rPr>
              <w:t>“六个一”</w:t>
            </w:r>
            <w:r w:rsidR="004616CD" w:rsidRPr="00811932">
              <w:rPr>
                <w:rFonts w:ascii="华文仿宋" w:eastAsia="华文仿宋" w:hAnsi="华文仿宋"/>
                <w:sz w:val="24"/>
              </w:rPr>
              <w:t>多语言融合</w:t>
            </w:r>
            <w:r w:rsidR="004616CD" w:rsidRPr="00811932">
              <w:rPr>
                <w:rFonts w:ascii="华文仿宋" w:eastAsia="华文仿宋" w:hAnsi="华文仿宋" w:hint="eastAsia"/>
                <w:sz w:val="24"/>
              </w:rPr>
              <w:t>智慧网络教育教学空间</w:t>
            </w:r>
            <w:r w:rsidR="004616CD">
              <w:rPr>
                <w:rFonts w:ascii="华文仿宋" w:eastAsia="华文仿宋" w:hAnsi="华文仿宋" w:hint="eastAsia"/>
                <w:sz w:val="24"/>
              </w:rPr>
              <w:t>建设，</w:t>
            </w:r>
            <w:r w:rsidR="003D5CE9">
              <w:rPr>
                <w:rFonts w:ascii="华文仿宋" w:eastAsia="华文仿宋" w:hAnsi="华文仿宋" w:hint="eastAsia"/>
                <w:sz w:val="24"/>
              </w:rPr>
              <w:t>开展</w:t>
            </w:r>
            <w:r w:rsidR="003D5CE9" w:rsidRPr="003D5CE9">
              <w:rPr>
                <w:rFonts w:ascii="华文仿宋" w:eastAsia="华文仿宋" w:hAnsi="华文仿宋" w:hint="eastAsia"/>
                <w:sz w:val="24"/>
              </w:rPr>
              <w:t>智慧教室建设、智慧语言实验室建设、以可视化窗口为特色的智能运维平台建设、多语言教学资源库建设</w:t>
            </w:r>
            <w:r w:rsidR="003D5CE9">
              <w:rPr>
                <w:rFonts w:ascii="华文仿宋" w:eastAsia="华文仿宋" w:hAnsi="华文仿宋" w:hint="eastAsia"/>
                <w:sz w:val="24"/>
              </w:rPr>
              <w:t>、</w:t>
            </w:r>
            <w:r w:rsidR="003D5CE9" w:rsidRPr="003D5CE9">
              <w:rPr>
                <w:rFonts w:ascii="华文仿宋" w:eastAsia="华文仿宋" w:hAnsi="华文仿宋" w:hint="eastAsia"/>
                <w:sz w:val="24"/>
              </w:rPr>
              <w:t>智能化评价系统建设</w:t>
            </w:r>
            <w:r w:rsidR="003D5CE9">
              <w:rPr>
                <w:rFonts w:ascii="华文仿宋" w:eastAsia="华文仿宋" w:hAnsi="华文仿宋" w:hint="eastAsia"/>
                <w:sz w:val="24"/>
              </w:rPr>
              <w:t>等重点项目建设</w:t>
            </w:r>
            <w:r w:rsidR="003D5CE9" w:rsidRPr="003D5CE9">
              <w:rPr>
                <w:rFonts w:ascii="华文仿宋" w:eastAsia="华文仿宋" w:hAnsi="华文仿宋" w:hint="eastAsia"/>
                <w:sz w:val="24"/>
              </w:rPr>
              <w:t>，整合升级现有网络教学平台，着力打造以“外语角”为特色的开放学习环境和文化氛围</w:t>
            </w:r>
            <w:r w:rsidR="003D5CE9">
              <w:rPr>
                <w:rFonts w:ascii="华文仿宋" w:eastAsia="华文仿宋" w:hAnsi="华文仿宋" w:hint="eastAsia"/>
                <w:bCs/>
                <w:sz w:val="24"/>
              </w:rPr>
              <w:t>，</w:t>
            </w:r>
            <w:r w:rsidR="005213C9">
              <w:rPr>
                <w:rFonts w:ascii="华文仿宋" w:eastAsia="华文仿宋" w:hAnsi="华文仿宋" w:hint="eastAsia"/>
                <w:bCs/>
                <w:sz w:val="24"/>
              </w:rPr>
              <w:t>申报</w:t>
            </w:r>
            <w:proofErr w:type="gramStart"/>
            <w:r w:rsidR="005213C9">
              <w:rPr>
                <w:rFonts w:ascii="华文仿宋" w:eastAsia="华文仿宋" w:hAnsi="华文仿宋" w:hint="eastAsia"/>
                <w:bCs/>
                <w:sz w:val="24"/>
              </w:rPr>
              <w:t>人</w:t>
            </w:r>
            <w:r w:rsidR="00393246">
              <w:rPr>
                <w:rFonts w:ascii="华文仿宋" w:eastAsia="华文仿宋" w:hAnsi="华文仿宋" w:hint="eastAsia"/>
                <w:sz w:val="24"/>
              </w:rPr>
              <w:t>网络</w:t>
            </w:r>
            <w:proofErr w:type="gramEnd"/>
            <w:r w:rsidR="00393246">
              <w:rPr>
                <w:rFonts w:ascii="华文仿宋" w:eastAsia="华文仿宋" w:hAnsi="华文仿宋" w:hint="eastAsia"/>
                <w:sz w:val="24"/>
              </w:rPr>
              <w:t>育人意识提升、能力发展、技能</w:t>
            </w:r>
            <w:proofErr w:type="gramStart"/>
            <w:r w:rsidR="00393246">
              <w:rPr>
                <w:rFonts w:ascii="华文仿宋" w:eastAsia="华文仿宋" w:hAnsi="华文仿宋" w:hint="eastAsia"/>
                <w:sz w:val="24"/>
              </w:rPr>
              <w:t>磨炼</w:t>
            </w:r>
            <w:proofErr w:type="gramEnd"/>
            <w:r w:rsidR="00393246">
              <w:rPr>
                <w:rFonts w:ascii="华文仿宋" w:eastAsia="华文仿宋" w:hAnsi="华文仿宋" w:hint="eastAsia"/>
                <w:sz w:val="24"/>
              </w:rPr>
              <w:t>、成果培育等方面在本年度获得实质性进展。</w:t>
            </w:r>
          </w:p>
          <w:p w:rsidR="00D13FB3" w:rsidRDefault="00393246" w:rsidP="00366A64">
            <w:pPr>
              <w:pStyle w:val="a0"/>
              <w:spacing w:line="400" w:lineRule="exact"/>
              <w:ind w:firstLine="480"/>
              <w:rPr>
                <w:rFonts w:ascii="华文仿宋" w:eastAsia="华文仿宋" w:hAnsi="华文仿宋"/>
                <w:sz w:val="24"/>
              </w:rPr>
            </w:pPr>
            <w:r w:rsidRPr="00366A64">
              <w:rPr>
                <w:rFonts w:ascii="华文仿宋" w:eastAsia="华文仿宋" w:hAnsi="华文仿宋" w:hint="eastAsia"/>
                <w:sz w:val="24"/>
              </w:rPr>
              <w:t>2</w:t>
            </w:r>
            <w:r w:rsidRPr="00366A64">
              <w:rPr>
                <w:rFonts w:ascii="华文仿宋" w:eastAsia="华文仿宋" w:hAnsi="华文仿宋"/>
                <w:sz w:val="24"/>
              </w:rPr>
              <w:t>023</w:t>
            </w:r>
            <w:r w:rsidRPr="00366A64">
              <w:rPr>
                <w:rFonts w:ascii="华文仿宋" w:eastAsia="华文仿宋" w:hAnsi="华文仿宋" w:hint="eastAsia"/>
                <w:sz w:val="24"/>
              </w:rPr>
              <w:t>年：</w:t>
            </w:r>
            <w:r w:rsidR="00366A64" w:rsidRPr="00366A64">
              <w:rPr>
                <w:rFonts w:ascii="华文仿宋" w:eastAsia="华文仿宋" w:hAnsi="华文仿宋" w:hint="eastAsia"/>
                <w:sz w:val="24"/>
              </w:rPr>
              <w:t>助</w:t>
            </w:r>
            <w:proofErr w:type="gramStart"/>
            <w:r w:rsidR="00366A64" w:rsidRPr="00366A64">
              <w:rPr>
                <w:rFonts w:ascii="华文仿宋" w:eastAsia="华文仿宋" w:hAnsi="华文仿宋" w:hint="eastAsia"/>
                <w:sz w:val="24"/>
              </w:rPr>
              <w:t>推学校</w:t>
            </w:r>
            <w:proofErr w:type="gramEnd"/>
            <w:r w:rsidR="00366A64" w:rsidRPr="00811932">
              <w:rPr>
                <w:rFonts w:ascii="华文仿宋" w:eastAsia="华文仿宋" w:hAnsi="华文仿宋" w:hint="eastAsia"/>
                <w:sz w:val="24"/>
              </w:rPr>
              <w:t>“六个一”</w:t>
            </w:r>
            <w:r w:rsidR="00366A64" w:rsidRPr="00811932">
              <w:rPr>
                <w:rFonts w:ascii="华文仿宋" w:eastAsia="华文仿宋" w:hAnsi="华文仿宋"/>
                <w:sz w:val="24"/>
              </w:rPr>
              <w:t>多语言融合</w:t>
            </w:r>
            <w:r w:rsidR="00366A64" w:rsidRPr="00811932">
              <w:rPr>
                <w:rFonts w:ascii="华文仿宋" w:eastAsia="华文仿宋" w:hAnsi="华文仿宋" w:hint="eastAsia"/>
                <w:sz w:val="24"/>
              </w:rPr>
              <w:t>智慧网络教育教学空间</w:t>
            </w:r>
            <w:r w:rsidR="00366A64">
              <w:rPr>
                <w:rFonts w:ascii="华文仿宋" w:eastAsia="华文仿宋" w:hAnsi="华文仿宋" w:hint="eastAsia"/>
                <w:sz w:val="24"/>
              </w:rPr>
              <w:t>建设取得明显成效，</w:t>
            </w:r>
            <w:r w:rsidR="00366A64" w:rsidRPr="00811932">
              <w:rPr>
                <w:rFonts w:ascii="华文仿宋" w:eastAsia="华文仿宋" w:hAnsi="华文仿宋" w:hint="eastAsia"/>
                <w:sz w:val="24"/>
              </w:rPr>
              <w:t>6大网络学习环境功能</w:t>
            </w:r>
            <w:r w:rsidR="00366A64">
              <w:rPr>
                <w:rFonts w:ascii="华文仿宋" w:eastAsia="华文仿宋" w:hAnsi="华文仿宋" w:hint="eastAsia"/>
                <w:sz w:val="24"/>
              </w:rPr>
              <w:t>发挥取得明显进展，同时，</w:t>
            </w:r>
            <w:r w:rsidR="005213C9">
              <w:rPr>
                <w:rFonts w:ascii="华文仿宋" w:eastAsia="华文仿宋" w:hAnsi="华文仿宋" w:hint="eastAsia"/>
                <w:sz w:val="24"/>
              </w:rPr>
              <w:t>申报人</w:t>
            </w:r>
            <w:r w:rsidR="00366A64">
              <w:rPr>
                <w:rFonts w:ascii="华文仿宋" w:eastAsia="华文仿宋" w:hAnsi="华文仿宋" w:hint="eastAsia"/>
                <w:sz w:val="24"/>
              </w:rPr>
              <w:t>在</w:t>
            </w:r>
            <w:r w:rsidR="00366A64" w:rsidRPr="00713988">
              <w:rPr>
                <w:rFonts w:ascii="华文仿宋" w:eastAsia="华文仿宋" w:hAnsi="华文仿宋" w:hint="eastAsia"/>
                <w:sz w:val="24"/>
              </w:rPr>
              <w:t>理论宣传教育</w:t>
            </w:r>
            <w:r w:rsidR="00366A64">
              <w:rPr>
                <w:rFonts w:ascii="华文仿宋" w:eastAsia="华文仿宋" w:hAnsi="华文仿宋" w:hint="eastAsia"/>
                <w:sz w:val="24"/>
              </w:rPr>
              <w:t>、</w:t>
            </w:r>
            <w:r w:rsidR="00366A64" w:rsidRPr="00366A64">
              <w:rPr>
                <w:rFonts w:ascii="华文仿宋" w:eastAsia="华文仿宋" w:hAnsi="华文仿宋"/>
                <w:sz w:val="24"/>
              </w:rPr>
              <w:t>网络热点阐释</w:t>
            </w:r>
            <w:r w:rsidR="00366A64" w:rsidRPr="00366A64">
              <w:rPr>
                <w:rFonts w:ascii="华文仿宋" w:eastAsia="华文仿宋" w:hAnsi="华文仿宋" w:hint="eastAsia"/>
                <w:sz w:val="24"/>
              </w:rPr>
              <w:t>、网络作品创作、网络人才培养、网络阵地建设、网络机制研究6个方面的能力发展和成果产出进展明显，达成</w:t>
            </w:r>
            <w:r w:rsidR="005213C9">
              <w:rPr>
                <w:rFonts w:ascii="华文仿宋" w:eastAsia="华文仿宋" w:hAnsi="华文仿宋" w:hint="eastAsia"/>
                <w:sz w:val="24"/>
              </w:rPr>
              <w:t>预定</w:t>
            </w:r>
            <w:r w:rsidR="00366A64" w:rsidRPr="00366A64">
              <w:rPr>
                <w:rFonts w:ascii="华文仿宋" w:eastAsia="华文仿宋" w:hAnsi="华文仿宋" w:hint="eastAsia"/>
                <w:sz w:val="24"/>
              </w:rPr>
              <w:t>目标。</w:t>
            </w:r>
          </w:p>
          <w:p w:rsidR="00470916" w:rsidRPr="00470916" w:rsidRDefault="00366A64" w:rsidP="00470916">
            <w:pPr>
              <w:pStyle w:val="a0"/>
              <w:spacing w:line="400" w:lineRule="exact"/>
              <w:ind w:firstLine="480"/>
              <w:rPr>
                <w:rFonts w:ascii="华文仿宋" w:eastAsia="华文仿宋" w:hAnsi="华文仿宋"/>
                <w:b/>
                <w:sz w:val="24"/>
              </w:rPr>
            </w:pPr>
            <w:r w:rsidRPr="00366A64">
              <w:rPr>
                <w:rFonts w:ascii="华文仿宋" w:eastAsia="华文仿宋" w:hAnsi="华文仿宋" w:hint="eastAsia"/>
                <w:b/>
                <w:sz w:val="24"/>
              </w:rPr>
              <w:t>4</w:t>
            </w:r>
            <w:r w:rsidRPr="00366A64">
              <w:rPr>
                <w:rFonts w:ascii="华文仿宋" w:eastAsia="华文仿宋" w:hAnsi="华文仿宋"/>
                <w:b/>
                <w:sz w:val="24"/>
              </w:rPr>
              <w:t>.</w:t>
            </w:r>
            <w:r w:rsidRPr="00366A64">
              <w:rPr>
                <w:rFonts w:ascii="华文仿宋" w:eastAsia="华文仿宋" w:hAnsi="华文仿宋" w:hint="eastAsia"/>
                <w:b/>
                <w:sz w:val="24"/>
              </w:rPr>
              <w:t>预期成果</w:t>
            </w:r>
          </w:p>
          <w:p w:rsidR="006C25E1" w:rsidRPr="000B7A90" w:rsidRDefault="004B587D"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（1）牵头初步</w:t>
            </w:r>
            <w:r w:rsidR="006C25E1" w:rsidRPr="000B7A90">
              <w:rPr>
                <w:rFonts w:ascii="华文仿宋" w:eastAsia="华文仿宋" w:hAnsi="华文仿宋" w:hint="eastAsia"/>
                <w:sz w:val="24"/>
              </w:rPr>
              <w:t>建成线上线下虚实融合的智慧语言学习环境。为多语言外语教学的“听、说、读、写、译”提供多变研讨空间、远程互动空间、同传训练空间、录播直播空间和自主学习空间和管理平台。</w:t>
            </w:r>
          </w:p>
          <w:p w:rsidR="006C25E1" w:rsidRPr="000B7A90" w:rsidRDefault="004B587D"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（2）牵头</w:t>
            </w:r>
            <w:r w:rsidR="00470916" w:rsidRPr="000B7A90">
              <w:rPr>
                <w:rFonts w:ascii="华文仿宋" w:eastAsia="华文仿宋" w:hAnsi="华文仿宋" w:hint="eastAsia"/>
                <w:sz w:val="24"/>
              </w:rPr>
              <w:t>初步</w:t>
            </w:r>
            <w:r w:rsidR="006C25E1" w:rsidRPr="000B7A90">
              <w:rPr>
                <w:rFonts w:ascii="华文仿宋" w:eastAsia="华文仿宋" w:hAnsi="华文仿宋" w:hint="eastAsia"/>
                <w:sz w:val="24"/>
              </w:rPr>
              <w:t>建成课上课下内外融合的智慧教学与资源空间。超星等现有网络教学平台与网上办事大厅、教学系统等升级整合完成。以外语语言教学资源为特色建成一个内容丰富、技术先进、可持续更新的智能、共享资源库。</w:t>
            </w:r>
          </w:p>
          <w:p w:rsidR="006C25E1" w:rsidRPr="000B7A90" w:rsidRDefault="00470916"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（3）牵头初步</w:t>
            </w:r>
            <w:r w:rsidR="006C25E1" w:rsidRPr="000B7A90">
              <w:rPr>
                <w:rFonts w:ascii="华文仿宋" w:eastAsia="华文仿宋" w:hAnsi="华文仿宋" w:hint="eastAsia"/>
                <w:sz w:val="24"/>
              </w:rPr>
              <w:t>建成开平台全过程智能化的评价平台体系。通过对教学过程行为数据挖掘提供教学的精准评价和动态监测，提高课堂教学效率，实现了教与学的立体沟通与交流，更好支持学生为中心的个性化学习。</w:t>
            </w:r>
          </w:p>
          <w:p w:rsidR="004410F3" w:rsidRPr="000B7A90" w:rsidRDefault="00470916"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（4）推动学校</w:t>
            </w:r>
            <w:r w:rsidR="006C25E1" w:rsidRPr="000B7A90">
              <w:rPr>
                <w:rFonts w:ascii="华文仿宋" w:eastAsia="华文仿宋" w:hAnsi="华文仿宋" w:hint="eastAsia"/>
                <w:sz w:val="24"/>
              </w:rPr>
              <w:t>网络安全体系加强。在安全管理中心部署一套运维审计系统、一套日志采集与分析系统，实现运</w:t>
            </w:r>
            <w:proofErr w:type="gramStart"/>
            <w:r w:rsidR="006C25E1" w:rsidRPr="000B7A90">
              <w:rPr>
                <w:rFonts w:ascii="华文仿宋" w:eastAsia="华文仿宋" w:hAnsi="华文仿宋" w:hint="eastAsia"/>
                <w:sz w:val="24"/>
              </w:rPr>
              <w:t>维人员</w:t>
            </w:r>
            <w:proofErr w:type="gramEnd"/>
            <w:r w:rsidR="006C25E1" w:rsidRPr="000B7A90">
              <w:rPr>
                <w:rFonts w:ascii="华文仿宋" w:eastAsia="华文仿宋" w:hAnsi="华文仿宋" w:hint="eastAsia"/>
                <w:sz w:val="24"/>
              </w:rPr>
              <w:t>从登录到退出的全程操作行为审计和对</w:t>
            </w:r>
            <w:r w:rsidR="006C25E1" w:rsidRPr="000B7A90">
              <w:rPr>
                <w:rFonts w:ascii="华文仿宋" w:eastAsia="华文仿宋" w:hAnsi="华文仿宋" w:hint="eastAsia"/>
                <w:sz w:val="24"/>
              </w:rPr>
              <w:lastRenderedPageBreak/>
              <w:t>核心网络设备、服务器及中间件的日志统一采集和存储。</w:t>
            </w:r>
          </w:p>
          <w:p w:rsidR="00F57550" w:rsidRPr="000B7A90" w:rsidRDefault="00470916"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（5）助力</w:t>
            </w:r>
            <w:r w:rsidR="00F57550" w:rsidRPr="000B7A90">
              <w:rPr>
                <w:rFonts w:ascii="华文仿宋" w:eastAsia="华文仿宋" w:hAnsi="华文仿宋" w:hint="eastAsia"/>
                <w:sz w:val="24"/>
              </w:rPr>
              <w:t>提高</w:t>
            </w:r>
            <w:r w:rsidR="005213C9">
              <w:rPr>
                <w:rFonts w:ascii="华文仿宋" w:eastAsia="华文仿宋" w:hAnsi="华文仿宋" w:hint="eastAsia"/>
                <w:sz w:val="24"/>
              </w:rPr>
              <w:t>学校</w:t>
            </w:r>
            <w:r w:rsidR="00F57550" w:rsidRPr="000B7A90">
              <w:rPr>
                <w:rFonts w:ascii="华文仿宋" w:eastAsia="华文仿宋" w:hAnsi="华文仿宋" w:hint="eastAsia"/>
                <w:sz w:val="24"/>
              </w:rPr>
              <w:t>外语</w:t>
            </w:r>
            <w:r w:rsidRPr="000B7A90">
              <w:rPr>
                <w:rFonts w:ascii="华文仿宋" w:eastAsia="华文仿宋" w:hAnsi="华文仿宋" w:hint="eastAsia"/>
                <w:sz w:val="24"/>
              </w:rPr>
              <w:t>专门</w:t>
            </w:r>
            <w:r w:rsidR="00F57550" w:rsidRPr="000B7A90">
              <w:rPr>
                <w:rFonts w:ascii="华文仿宋" w:eastAsia="华文仿宋" w:hAnsi="华文仿宋" w:hint="eastAsia"/>
                <w:sz w:val="24"/>
              </w:rPr>
              <w:t>人才</w:t>
            </w:r>
            <w:r w:rsidRPr="000B7A90">
              <w:rPr>
                <w:rFonts w:ascii="华文仿宋" w:eastAsia="华文仿宋" w:hAnsi="华文仿宋" w:hint="eastAsia"/>
                <w:sz w:val="24"/>
              </w:rPr>
              <w:t>和国际化复合型人才</w:t>
            </w:r>
            <w:r w:rsidR="00F57550" w:rsidRPr="000B7A90">
              <w:rPr>
                <w:rFonts w:ascii="华文仿宋" w:eastAsia="华文仿宋" w:hAnsi="华文仿宋" w:hint="eastAsia"/>
                <w:sz w:val="24"/>
              </w:rPr>
              <w:t>培养规模和质量。</w:t>
            </w:r>
            <w:r w:rsidRPr="000B7A90">
              <w:rPr>
                <w:rFonts w:ascii="华文仿宋" w:eastAsia="华文仿宋" w:hAnsi="华文仿宋" w:hint="eastAsia"/>
                <w:sz w:val="24"/>
              </w:rPr>
              <w:t>依托现代信息技术，推动</w:t>
            </w:r>
            <w:r w:rsidR="00F57550" w:rsidRPr="000B7A90">
              <w:rPr>
                <w:rFonts w:ascii="华文仿宋" w:eastAsia="华文仿宋" w:hAnsi="华文仿宋" w:hint="eastAsia"/>
                <w:sz w:val="24"/>
              </w:rPr>
              <w:t>革新传统教学的观念、内容、方法和手段，促进学校以现代信息网络技术为支撑</w:t>
            </w:r>
            <w:r w:rsidRPr="000B7A90">
              <w:rPr>
                <w:rFonts w:ascii="华文仿宋" w:eastAsia="华文仿宋" w:hAnsi="华文仿宋" w:hint="eastAsia"/>
                <w:sz w:val="24"/>
              </w:rPr>
              <w:t>、</w:t>
            </w:r>
            <w:r w:rsidR="00F57550" w:rsidRPr="000B7A90">
              <w:rPr>
                <w:rFonts w:ascii="华文仿宋" w:eastAsia="华文仿宋" w:hAnsi="华文仿宋" w:hint="eastAsia"/>
                <w:sz w:val="24"/>
              </w:rPr>
              <w:t>以学生为主体</w:t>
            </w:r>
            <w:r w:rsidRPr="000B7A90">
              <w:rPr>
                <w:rFonts w:ascii="华文仿宋" w:eastAsia="华文仿宋" w:hAnsi="华文仿宋" w:hint="eastAsia"/>
                <w:sz w:val="24"/>
              </w:rPr>
              <w:t>、</w:t>
            </w:r>
            <w:r w:rsidR="00F57550" w:rsidRPr="000B7A90">
              <w:rPr>
                <w:rFonts w:ascii="华文仿宋" w:eastAsia="华文仿宋" w:hAnsi="华文仿宋" w:hint="eastAsia"/>
                <w:sz w:val="24"/>
              </w:rPr>
              <w:t>个性化发展和规模发展相结合的特点</w:t>
            </w:r>
            <w:r w:rsidRPr="000B7A90">
              <w:rPr>
                <w:rFonts w:ascii="华文仿宋" w:eastAsia="华文仿宋" w:hAnsi="华文仿宋" w:hint="eastAsia"/>
                <w:sz w:val="24"/>
              </w:rPr>
              <w:t>，</w:t>
            </w:r>
            <w:r w:rsidR="00F57550" w:rsidRPr="000B7A90">
              <w:rPr>
                <w:rFonts w:ascii="华文仿宋" w:eastAsia="华文仿宋" w:hAnsi="华文仿宋" w:hint="eastAsia"/>
                <w:sz w:val="24"/>
              </w:rPr>
              <w:t>促进教学方式的转变</w:t>
            </w:r>
            <w:r w:rsidRPr="000B7A90">
              <w:rPr>
                <w:rFonts w:ascii="华文仿宋" w:eastAsia="华文仿宋" w:hAnsi="华文仿宋" w:hint="eastAsia"/>
                <w:sz w:val="24"/>
              </w:rPr>
              <w:t>，</w:t>
            </w:r>
            <w:r w:rsidR="00F57550" w:rsidRPr="000B7A90">
              <w:rPr>
                <w:rFonts w:ascii="华文仿宋" w:eastAsia="华文仿宋" w:hAnsi="华文仿宋" w:hint="eastAsia"/>
                <w:sz w:val="24"/>
              </w:rPr>
              <w:t>促进教师专业化发展，</w:t>
            </w:r>
            <w:r w:rsidRPr="000B7A90">
              <w:rPr>
                <w:rFonts w:ascii="华文仿宋" w:eastAsia="华文仿宋" w:hAnsi="华文仿宋" w:hint="eastAsia"/>
                <w:sz w:val="24"/>
              </w:rPr>
              <w:t>服务学校</w:t>
            </w:r>
            <w:r w:rsidR="00F57550" w:rsidRPr="000B7A90">
              <w:rPr>
                <w:rFonts w:ascii="华文仿宋" w:eastAsia="华文仿宋" w:hAnsi="华文仿宋" w:hint="eastAsia"/>
                <w:sz w:val="24"/>
              </w:rPr>
              <w:t>人才培养质量</w:t>
            </w:r>
            <w:r w:rsidRPr="000B7A90">
              <w:rPr>
                <w:rFonts w:ascii="华文仿宋" w:eastAsia="华文仿宋" w:hAnsi="华文仿宋" w:hint="eastAsia"/>
                <w:sz w:val="24"/>
              </w:rPr>
              <w:t>提升</w:t>
            </w:r>
            <w:r w:rsidR="00F57550" w:rsidRPr="000B7A90">
              <w:rPr>
                <w:rFonts w:ascii="华文仿宋" w:eastAsia="华文仿宋" w:hAnsi="华文仿宋" w:hint="eastAsia"/>
                <w:sz w:val="24"/>
              </w:rPr>
              <w:t>。</w:t>
            </w:r>
          </w:p>
          <w:p w:rsidR="005C4E88" w:rsidRPr="000B7A90" w:rsidRDefault="0010518B"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（6）以智慧网络学习空间建设为抓手，</w:t>
            </w:r>
            <w:r w:rsidR="00A260D4">
              <w:rPr>
                <w:rFonts w:ascii="华文仿宋" w:eastAsia="华文仿宋" w:hAnsi="华文仿宋" w:hint="eastAsia"/>
                <w:sz w:val="24"/>
              </w:rPr>
              <w:t>组织实施多样化教育培训项目，</w:t>
            </w:r>
            <w:r w:rsidR="005C4E88" w:rsidRPr="000B7A90">
              <w:rPr>
                <w:rFonts w:ascii="华文仿宋" w:eastAsia="华文仿宋" w:hAnsi="华文仿宋" w:hint="eastAsia"/>
                <w:sz w:val="24"/>
              </w:rPr>
              <w:t>推动学校师生信息素养提升。</w:t>
            </w:r>
          </w:p>
          <w:p w:rsidR="002A520E" w:rsidRPr="000B7A90" w:rsidRDefault="002A520E" w:rsidP="000B7A90">
            <w:pPr>
              <w:pStyle w:val="a0"/>
              <w:spacing w:line="400" w:lineRule="exact"/>
              <w:ind w:firstLine="480"/>
              <w:rPr>
                <w:rFonts w:ascii="华文仿宋" w:eastAsia="华文仿宋" w:hAnsi="华文仿宋"/>
                <w:sz w:val="24"/>
              </w:rPr>
            </w:pPr>
            <w:r w:rsidRPr="000B7A90">
              <w:rPr>
                <w:rFonts w:ascii="华文仿宋" w:eastAsia="华文仿宋" w:hAnsi="华文仿宋" w:hint="eastAsia"/>
                <w:sz w:val="24"/>
              </w:rPr>
              <w:t>（7）</w:t>
            </w:r>
            <w:r w:rsidR="00A260D4">
              <w:rPr>
                <w:rFonts w:ascii="华文仿宋" w:eastAsia="华文仿宋" w:hAnsi="华文仿宋" w:hint="eastAsia"/>
                <w:sz w:val="24"/>
              </w:rPr>
              <w:t>申报人本人以其牵头的团队成员</w:t>
            </w:r>
            <w:r>
              <w:rPr>
                <w:rFonts w:ascii="华文仿宋" w:eastAsia="华文仿宋" w:hAnsi="华文仿宋" w:hint="eastAsia"/>
                <w:sz w:val="24"/>
              </w:rPr>
              <w:t>在</w:t>
            </w:r>
            <w:r w:rsidRPr="00713988">
              <w:rPr>
                <w:rFonts w:ascii="华文仿宋" w:eastAsia="华文仿宋" w:hAnsi="华文仿宋" w:hint="eastAsia"/>
                <w:sz w:val="24"/>
              </w:rPr>
              <w:t>理论宣传教育</w:t>
            </w:r>
            <w:r>
              <w:rPr>
                <w:rFonts w:ascii="华文仿宋" w:eastAsia="华文仿宋" w:hAnsi="华文仿宋" w:hint="eastAsia"/>
                <w:sz w:val="24"/>
              </w:rPr>
              <w:t>、</w:t>
            </w:r>
            <w:r w:rsidRPr="00366A64">
              <w:rPr>
                <w:rFonts w:ascii="华文仿宋" w:eastAsia="华文仿宋" w:hAnsi="华文仿宋"/>
                <w:sz w:val="24"/>
              </w:rPr>
              <w:t>网络热点阐释</w:t>
            </w:r>
            <w:r w:rsidRPr="00366A64">
              <w:rPr>
                <w:rFonts w:ascii="华文仿宋" w:eastAsia="华文仿宋" w:hAnsi="华文仿宋" w:hint="eastAsia"/>
                <w:sz w:val="24"/>
              </w:rPr>
              <w:t>、网络作品创作、网络人才培养、网络阵地建设、网络机制研究6个方面</w:t>
            </w:r>
            <w:r>
              <w:rPr>
                <w:rFonts w:ascii="华文仿宋" w:eastAsia="华文仿宋" w:hAnsi="华文仿宋" w:hint="eastAsia"/>
                <w:sz w:val="24"/>
              </w:rPr>
              <w:t>产出一批</w:t>
            </w:r>
            <w:r w:rsidR="00A260D4">
              <w:rPr>
                <w:rFonts w:ascii="华文仿宋" w:eastAsia="华文仿宋" w:hAnsi="华文仿宋" w:hint="eastAsia"/>
                <w:sz w:val="24"/>
              </w:rPr>
              <w:t>具有育人效益和示范效应的</w:t>
            </w:r>
            <w:r>
              <w:rPr>
                <w:rFonts w:ascii="华文仿宋" w:eastAsia="华文仿宋" w:hAnsi="华文仿宋" w:hint="eastAsia"/>
                <w:sz w:val="24"/>
              </w:rPr>
              <w:t>项目建设成果、</w:t>
            </w:r>
            <w:r w:rsidR="000B7A90">
              <w:rPr>
                <w:rFonts w:ascii="华文仿宋" w:eastAsia="华文仿宋" w:hAnsi="华文仿宋" w:hint="eastAsia"/>
                <w:sz w:val="24"/>
              </w:rPr>
              <w:t>实践创新成果和学术研究以及政策研究成果。</w:t>
            </w:r>
          </w:p>
          <w:p w:rsidR="00415E5B" w:rsidRPr="000B7A90" w:rsidRDefault="00415E5B" w:rsidP="000B7A90">
            <w:pPr>
              <w:pStyle w:val="a0"/>
              <w:spacing w:line="400" w:lineRule="exact"/>
              <w:ind w:firstLine="480"/>
              <w:rPr>
                <w:rFonts w:ascii="华文仿宋" w:eastAsia="华文仿宋" w:hAnsi="华文仿宋"/>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hint="eastAsia"/>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hAnsi="Times New Roman"/>
                <w:b/>
                <w:sz w:val="24"/>
              </w:rPr>
            </w:pPr>
          </w:p>
          <w:p w:rsidR="00415E5B" w:rsidRDefault="00415E5B" w:rsidP="00DE796C">
            <w:pPr>
              <w:spacing w:line="150" w:lineRule="atLeast"/>
              <w:rPr>
                <w:rFonts w:ascii="Times New Roman" w:eastAsia="仿宋_GB2312" w:hAnsi="Times New Roman"/>
              </w:rPr>
            </w:pPr>
          </w:p>
        </w:tc>
      </w:tr>
    </w:tbl>
    <w:p w:rsidR="00415E5B" w:rsidRDefault="00415E5B" w:rsidP="00624033">
      <w:pPr>
        <w:spacing w:beforeLines="50" w:before="156" w:afterLines="50" w:after="156" w:line="280" w:lineRule="atLeast"/>
        <w:rPr>
          <w:rFonts w:ascii="Times New Roman" w:hAnsi="Times New Roman"/>
          <w:b/>
          <w:sz w:val="24"/>
        </w:rPr>
      </w:pPr>
      <w:r>
        <w:rPr>
          <w:rFonts w:ascii="Times New Roman" w:hAnsi="Times New Roman"/>
          <w:b/>
          <w:sz w:val="24"/>
        </w:rPr>
        <w:lastRenderedPageBreak/>
        <w:br w:type="page"/>
      </w:r>
      <w:r>
        <w:rPr>
          <w:rFonts w:ascii="Times New Roman" w:hAnsi="Times New Roman"/>
          <w:b/>
          <w:bCs/>
          <w:sz w:val="28"/>
          <w:szCs w:val="28"/>
        </w:rPr>
        <w:lastRenderedPageBreak/>
        <w:t>三、申报优势（可附页）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415E5B" w:rsidTr="00DE796C">
        <w:trPr>
          <w:trHeight w:val="388"/>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DE796C">
            <w:pPr>
              <w:spacing w:line="280" w:lineRule="atLeast"/>
              <w:rPr>
                <w:rFonts w:ascii="Times New Roman" w:hAnsi="Times New Roman"/>
                <w:b/>
                <w:sz w:val="24"/>
              </w:rPr>
            </w:pPr>
            <w:r>
              <w:rPr>
                <w:rFonts w:ascii="Times New Roman" w:eastAsia="黑体" w:hAnsi="Times New Roman"/>
              </w:rPr>
              <w:t>申报人所具备的优势和特色等。</w:t>
            </w:r>
          </w:p>
        </w:tc>
      </w:tr>
      <w:tr w:rsidR="00415E5B" w:rsidTr="00DE796C">
        <w:trPr>
          <w:trHeight w:val="11845"/>
        </w:trPr>
        <w:tc>
          <w:tcPr>
            <w:tcW w:w="8522" w:type="dxa"/>
            <w:tcBorders>
              <w:top w:val="single" w:sz="4" w:space="0" w:color="auto"/>
              <w:left w:val="single" w:sz="4" w:space="0" w:color="auto"/>
              <w:bottom w:val="single" w:sz="4" w:space="0" w:color="auto"/>
              <w:right w:val="single" w:sz="4" w:space="0" w:color="auto"/>
            </w:tcBorders>
          </w:tcPr>
          <w:p w:rsidR="00415E5B" w:rsidRDefault="00415E5B" w:rsidP="00DE796C">
            <w:pPr>
              <w:spacing w:line="150" w:lineRule="atLeast"/>
              <w:rPr>
                <w:rFonts w:ascii="Times New Roman" w:hAnsi="Times New Roman"/>
                <w:b/>
                <w:sz w:val="24"/>
              </w:rPr>
            </w:pPr>
          </w:p>
          <w:p w:rsidR="00FA4263" w:rsidRPr="00B97360" w:rsidRDefault="00393B28" w:rsidP="00B97360">
            <w:pPr>
              <w:pStyle w:val="a0"/>
              <w:spacing w:line="380" w:lineRule="exact"/>
              <w:ind w:firstLine="480"/>
              <w:rPr>
                <w:rFonts w:ascii="华文仿宋" w:eastAsia="华文仿宋" w:hAnsi="华文仿宋"/>
                <w:sz w:val="24"/>
              </w:rPr>
            </w:pPr>
            <w:r w:rsidRPr="00B97360">
              <w:rPr>
                <w:rFonts w:ascii="华文仿宋" w:eastAsia="华文仿宋" w:hAnsi="华文仿宋" w:hint="eastAsia"/>
                <w:sz w:val="24"/>
              </w:rPr>
              <w:t>申报</w:t>
            </w:r>
            <w:r w:rsidR="00FA4263" w:rsidRPr="00B97360">
              <w:rPr>
                <w:rFonts w:ascii="华文仿宋" w:eastAsia="华文仿宋" w:hAnsi="华文仿宋" w:hint="eastAsia"/>
                <w:sz w:val="24"/>
              </w:rPr>
              <w:t>人接受了本科生至博士生的科班学术训练，获北京师范大学教育学博士学位；担任国家公派赴美国密西根大学访问学者；被选派参加教育部“国别和区域研究人才培养计划”赴美培训团；被中组部人才工作局抽调参加高校人才工作调研；受</w:t>
            </w:r>
            <w:r w:rsidR="003B0196" w:rsidRPr="00B97360">
              <w:rPr>
                <w:rFonts w:ascii="华文仿宋" w:eastAsia="华文仿宋" w:hAnsi="华文仿宋" w:hint="eastAsia"/>
                <w:sz w:val="24"/>
              </w:rPr>
              <w:t>学校</w:t>
            </w:r>
            <w:r w:rsidR="00FA4263" w:rsidRPr="00B97360">
              <w:rPr>
                <w:rFonts w:ascii="华文仿宋" w:eastAsia="华文仿宋" w:hAnsi="华文仿宋" w:hint="eastAsia"/>
                <w:sz w:val="24"/>
              </w:rPr>
              <w:t>派遣赴美国特拉华大学接受全英文授课培训；现为</w:t>
            </w:r>
            <w:r w:rsidR="003B0196" w:rsidRPr="00B97360">
              <w:rPr>
                <w:rFonts w:ascii="华文仿宋" w:eastAsia="华文仿宋" w:hAnsi="华文仿宋" w:hint="eastAsia"/>
                <w:sz w:val="24"/>
              </w:rPr>
              <w:t>XX</w:t>
            </w:r>
            <w:r w:rsidR="00FA4263" w:rsidRPr="00B97360">
              <w:rPr>
                <w:rFonts w:ascii="华文仿宋" w:eastAsia="华文仿宋" w:hAnsi="华文仿宋" w:hint="eastAsia"/>
                <w:sz w:val="24"/>
              </w:rPr>
              <w:t>大学教育学教授、硕士生导师、</w:t>
            </w:r>
            <w:r w:rsidR="003B0196" w:rsidRPr="00B97360">
              <w:rPr>
                <w:rFonts w:ascii="华文仿宋" w:eastAsia="华文仿宋" w:hAnsi="华文仿宋" w:hint="eastAsia"/>
                <w:sz w:val="24"/>
              </w:rPr>
              <w:t>教育技术</w:t>
            </w:r>
            <w:r w:rsidR="00FA4263" w:rsidRPr="00B97360">
              <w:rPr>
                <w:rFonts w:ascii="华文仿宋" w:eastAsia="华文仿宋" w:hAnsi="华文仿宋" w:hint="eastAsia"/>
                <w:sz w:val="24"/>
              </w:rPr>
              <w:t>学科带头人、</w:t>
            </w:r>
            <w:r w:rsidR="003B0196" w:rsidRPr="00B97360">
              <w:rPr>
                <w:rFonts w:ascii="华文仿宋" w:eastAsia="华文仿宋" w:hAnsi="华文仿宋" w:hint="eastAsia"/>
                <w:sz w:val="24"/>
              </w:rPr>
              <w:t>网络信息中心主任</w:t>
            </w:r>
            <w:r w:rsidR="00FA4263" w:rsidRPr="00B97360">
              <w:rPr>
                <w:rFonts w:ascii="华文仿宋" w:eastAsia="华文仿宋" w:hAnsi="华文仿宋" w:hint="eastAsia"/>
                <w:sz w:val="24"/>
              </w:rPr>
              <w:t>、</w:t>
            </w:r>
            <w:r w:rsidR="003B0196" w:rsidRPr="00B97360">
              <w:rPr>
                <w:rFonts w:ascii="华文仿宋" w:eastAsia="华文仿宋" w:hAnsi="华文仿宋" w:hint="eastAsia"/>
                <w:sz w:val="24"/>
              </w:rPr>
              <w:t>实验室研究中心主任、</w:t>
            </w:r>
            <w:r w:rsidR="00FA4263" w:rsidRPr="00B97360">
              <w:rPr>
                <w:rFonts w:ascii="华文仿宋" w:eastAsia="华文仿宋" w:hAnsi="华文仿宋" w:hint="eastAsia"/>
                <w:sz w:val="24"/>
              </w:rPr>
              <w:t>高等教育研究所所长，同时担任学校“教育部出国留学培训与研究中心”主任、</w:t>
            </w:r>
            <w:r w:rsidR="003B0196" w:rsidRPr="00B97360">
              <w:rPr>
                <w:rFonts w:ascii="华文仿宋" w:eastAsia="华文仿宋" w:hAnsi="华文仿宋" w:hint="eastAsia"/>
                <w:sz w:val="24"/>
              </w:rPr>
              <w:t>XX</w:t>
            </w:r>
            <w:r w:rsidR="00FA4263" w:rsidRPr="00B97360">
              <w:rPr>
                <w:rFonts w:ascii="华文仿宋" w:eastAsia="华文仿宋" w:hAnsi="华文仿宋" w:hint="eastAsia"/>
                <w:sz w:val="24"/>
              </w:rPr>
              <w:t>市政府批建“</w:t>
            </w:r>
            <w:r w:rsidR="003B0196" w:rsidRPr="00B97360">
              <w:rPr>
                <w:rFonts w:ascii="华文仿宋" w:eastAsia="华文仿宋" w:hAnsi="华文仿宋" w:hint="eastAsia"/>
                <w:sz w:val="24"/>
              </w:rPr>
              <w:t>XX</w:t>
            </w:r>
            <w:r w:rsidR="00FA4263" w:rsidRPr="00B97360">
              <w:rPr>
                <w:rFonts w:ascii="华文仿宋" w:eastAsia="华文仿宋" w:hAnsi="华文仿宋" w:hint="eastAsia"/>
                <w:sz w:val="24"/>
              </w:rPr>
              <w:t>市国际教育发展研究中心”主任和</w:t>
            </w:r>
            <w:r w:rsidR="006C2CCB" w:rsidRPr="00B97360">
              <w:rPr>
                <w:rFonts w:ascii="华文仿宋" w:eastAsia="华文仿宋" w:hAnsi="华文仿宋" w:hint="eastAsia"/>
                <w:sz w:val="24"/>
              </w:rPr>
              <w:t>XX</w:t>
            </w:r>
            <w:r w:rsidR="00FA4263" w:rsidRPr="00B97360">
              <w:rPr>
                <w:rFonts w:ascii="华文仿宋" w:eastAsia="华文仿宋" w:hAnsi="华文仿宋" w:hint="eastAsia"/>
                <w:sz w:val="24"/>
              </w:rPr>
              <w:t>市</w:t>
            </w:r>
            <w:proofErr w:type="gramStart"/>
            <w:r w:rsidR="00FA4263" w:rsidRPr="00B97360">
              <w:rPr>
                <w:rFonts w:ascii="华文仿宋" w:eastAsia="华文仿宋" w:hAnsi="华文仿宋" w:hint="eastAsia"/>
                <w:sz w:val="24"/>
              </w:rPr>
              <w:t>新型智库</w:t>
            </w:r>
            <w:proofErr w:type="gramEnd"/>
            <w:r w:rsidR="00FA4263" w:rsidRPr="00B97360">
              <w:rPr>
                <w:rFonts w:ascii="华文仿宋" w:eastAsia="华文仿宋" w:hAnsi="华文仿宋" w:hint="eastAsia"/>
                <w:sz w:val="24"/>
              </w:rPr>
              <w:t>“</w:t>
            </w:r>
            <w:r w:rsidR="006C2CCB" w:rsidRPr="00B97360">
              <w:rPr>
                <w:rFonts w:ascii="华文仿宋" w:eastAsia="华文仿宋" w:hAnsi="华文仿宋" w:hint="eastAsia"/>
                <w:sz w:val="24"/>
              </w:rPr>
              <w:t>XX市</w:t>
            </w:r>
            <w:r w:rsidR="00FA4263" w:rsidRPr="00B97360">
              <w:rPr>
                <w:rFonts w:ascii="华文仿宋" w:eastAsia="华文仿宋" w:hAnsi="华文仿宋" w:hint="eastAsia"/>
                <w:sz w:val="24"/>
              </w:rPr>
              <w:t>国际战略研究院”秘书长。</w:t>
            </w:r>
          </w:p>
          <w:p w:rsidR="00FA4263" w:rsidRPr="00B97360" w:rsidRDefault="006C2CCB" w:rsidP="00B97360">
            <w:pPr>
              <w:pStyle w:val="a0"/>
              <w:spacing w:line="380" w:lineRule="exact"/>
              <w:ind w:firstLine="480"/>
              <w:rPr>
                <w:rFonts w:ascii="华文仿宋" w:eastAsia="华文仿宋" w:hAnsi="华文仿宋"/>
                <w:sz w:val="24"/>
              </w:rPr>
            </w:pPr>
            <w:r w:rsidRPr="00B97360">
              <w:rPr>
                <w:rFonts w:ascii="华文仿宋" w:eastAsia="华文仿宋" w:hAnsi="华文仿宋" w:hint="eastAsia"/>
                <w:sz w:val="24"/>
              </w:rPr>
              <w:t>申报</w:t>
            </w:r>
            <w:r w:rsidR="00FA4263" w:rsidRPr="00B97360">
              <w:rPr>
                <w:rFonts w:ascii="华文仿宋" w:eastAsia="华文仿宋" w:hAnsi="华文仿宋" w:hint="eastAsia"/>
                <w:sz w:val="24"/>
              </w:rPr>
              <w:t>人兼任</w:t>
            </w:r>
            <w:r w:rsidRPr="00B97360">
              <w:rPr>
                <w:rFonts w:ascii="华文仿宋" w:eastAsia="华文仿宋" w:hAnsi="华文仿宋" w:hint="eastAsia"/>
                <w:sz w:val="24"/>
              </w:rPr>
              <w:t>XX</w:t>
            </w:r>
            <w:r w:rsidR="00FA4263" w:rsidRPr="00B97360">
              <w:rPr>
                <w:rFonts w:ascii="华文仿宋" w:eastAsia="华文仿宋" w:hAnsi="华文仿宋" w:hint="eastAsia"/>
                <w:sz w:val="24"/>
              </w:rPr>
              <w:t>国际教育研究会副会长、</w:t>
            </w:r>
            <w:r w:rsidRPr="00B97360">
              <w:rPr>
                <w:rFonts w:ascii="华文仿宋" w:eastAsia="华文仿宋" w:hAnsi="华文仿宋" w:hint="eastAsia"/>
                <w:sz w:val="24"/>
              </w:rPr>
              <w:t>XX市</w:t>
            </w:r>
            <w:r w:rsidR="00FA4263" w:rsidRPr="00B97360">
              <w:rPr>
                <w:rFonts w:ascii="华文仿宋" w:eastAsia="华文仿宋" w:hAnsi="华文仿宋" w:hint="eastAsia"/>
                <w:sz w:val="24"/>
              </w:rPr>
              <w:t>教育国际交流协会常务理事、</w:t>
            </w:r>
            <w:r w:rsidRPr="00B97360">
              <w:rPr>
                <w:rFonts w:ascii="华文仿宋" w:eastAsia="华文仿宋" w:hAnsi="华文仿宋" w:hint="eastAsia"/>
                <w:sz w:val="24"/>
              </w:rPr>
              <w:t>XX</w:t>
            </w:r>
            <w:r w:rsidR="00FA4263" w:rsidRPr="00B97360">
              <w:rPr>
                <w:rFonts w:ascii="华文仿宋" w:eastAsia="华文仿宋" w:hAnsi="华文仿宋" w:hint="eastAsia"/>
                <w:sz w:val="24"/>
              </w:rPr>
              <w:t>市高等教育学会理事、学术委员；被聘为教育部中外人文交流中心专家、教育部区域和国别研究中心专家、教育部出国留学培训与研究专家、教育部学位中心评审专家、</w:t>
            </w:r>
            <w:r w:rsidRPr="00B97360">
              <w:rPr>
                <w:rFonts w:ascii="华文仿宋" w:eastAsia="华文仿宋" w:hAnsi="华文仿宋" w:hint="eastAsia"/>
                <w:sz w:val="24"/>
              </w:rPr>
              <w:t>XX市普通高校</w:t>
            </w:r>
            <w:r w:rsidR="00AA296A" w:rsidRPr="00B97360">
              <w:rPr>
                <w:rFonts w:ascii="华文仿宋" w:eastAsia="华文仿宋" w:hAnsi="华文仿宋"/>
                <w:sz w:val="24"/>
              </w:rPr>
              <w:t>教学信息化与教学方法创新指导委员会</w:t>
            </w:r>
            <w:r w:rsidR="00AA296A" w:rsidRPr="00B97360">
              <w:rPr>
                <w:rFonts w:ascii="华文仿宋" w:eastAsia="华文仿宋" w:hAnsi="华文仿宋" w:hint="eastAsia"/>
                <w:sz w:val="24"/>
              </w:rPr>
              <w:t>委员、XX</w:t>
            </w:r>
            <w:r w:rsidR="00FA4263" w:rsidRPr="00B97360">
              <w:rPr>
                <w:rFonts w:ascii="华文仿宋" w:eastAsia="华文仿宋" w:hAnsi="华文仿宋" w:hint="eastAsia"/>
                <w:sz w:val="24"/>
              </w:rPr>
              <w:t>市教育改革专家委员会委员、</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市高校课堂教学质量调研评议专家、</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市教育评估专家、</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市高级专业技术资格评审委员；担任教育部人文社会科学规划项目、教育部国别和区域研究项目、中国高等教育学会研究项目、</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市社科规划项目、</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市教育科学规划项目、</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市高等教育学会研究项目评审专家；担任《</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高教研究》《</w:t>
            </w:r>
            <w:r w:rsidR="00AA296A" w:rsidRPr="00B97360">
              <w:rPr>
                <w:rFonts w:ascii="华文仿宋" w:eastAsia="华文仿宋" w:hAnsi="华文仿宋" w:hint="eastAsia"/>
                <w:sz w:val="24"/>
              </w:rPr>
              <w:t>XX</w:t>
            </w:r>
            <w:r w:rsidR="00FA4263" w:rsidRPr="00B97360">
              <w:rPr>
                <w:rFonts w:ascii="华文仿宋" w:eastAsia="华文仿宋" w:hAnsi="华文仿宋" w:hint="eastAsia"/>
                <w:sz w:val="24"/>
              </w:rPr>
              <w:t>与世界》等刊物审稿专家；担任</w:t>
            </w:r>
            <w:r w:rsidR="00AA296A" w:rsidRPr="00B97360">
              <w:rPr>
                <w:rFonts w:ascii="华文仿宋" w:eastAsia="华文仿宋" w:hAnsi="华文仿宋" w:hint="eastAsia"/>
                <w:sz w:val="24"/>
              </w:rPr>
              <w:t>学校</w:t>
            </w:r>
            <w:r w:rsidR="00FA4263" w:rsidRPr="00B97360">
              <w:rPr>
                <w:rFonts w:ascii="华文仿宋" w:eastAsia="华文仿宋" w:hAnsi="华文仿宋" w:hint="eastAsia"/>
                <w:sz w:val="24"/>
              </w:rPr>
              <w:t>教育发展基金会理事会副理事长。</w:t>
            </w:r>
          </w:p>
          <w:p w:rsidR="00FA4263" w:rsidRPr="00B97360" w:rsidRDefault="00AA296A" w:rsidP="00B97360">
            <w:pPr>
              <w:pStyle w:val="a0"/>
              <w:spacing w:line="380" w:lineRule="exact"/>
              <w:ind w:firstLine="480"/>
              <w:rPr>
                <w:rFonts w:ascii="华文仿宋" w:eastAsia="华文仿宋" w:hAnsi="华文仿宋"/>
                <w:sz w:val="24"/>
              </w:rPr>
            </w:pPr>
            <w:r w:rsidRPr="00B97360">
              <w:rPr>
                <w:rFonts w:ascii="华文仿宋" w:eastAsia="华文仿宋" w:hAnsi="华文仿宋" w:hint="eastAsia"/>
                <w:sz w:val="24"/>
              </w:rPr>
              <w:t>申报</w:t>
            </w:r>
            <w:r w:rsidR="00FA4263" w:rsidRPr="00B97360">
              <w:rPr>
                <w:rFonts w:ascii="华文仿宋" w:eastAsia="华文仿宋" w:hAnsi="华文仿宋" w:hint="eastAsia"/>
                <w:sz w:val="24"/>
              </w:rPr>
              <w:t>人关注</w:t>
            </w:r>
            <w:r w:rsidRPr="00B97360">
              <w:rPr>
                <w:rFonts w:ascii="华文仿宋" w:eastAsia="华文仿宋" w:hAnsi="华文仿宋" w:hint="eastAsia"/>
                <w:sz w:val="24"/>
              </w:rPr>
              <w:t>高校信息化建设和网络育人领域</w:t>
            </w:r>
            <w:r w:rsidR="00FA4263" w:rsidRPr="00B97360">
              <w:rPr>
                <w:rFonts w:ascii="华文仿宋" w:eastAsia="华文仿宋" w:hAnsi="华文仿宋" w:hint="eastAsia"/>
                <w:sz w:val="24"/>
              </w:rPr>
              <w:t>，主持相关省级课题</w:t>
            </w:r>
            <w:r w:rsidRPr="00B97360">
              <w:rPr>
                <w:rFonts w:ascii="华文仿宋" w:eastAsia="华文仿宋" w:hAnsi="华文仿宋"/>
                <w:sz w:val="24"/>
              </w:rPr>
              <w:t>2</w:t>
            </w:r>
            <w:r w:rsidR="00FA4263" w:rsidRPr="00B97360">
              <w:rPr>
                <w:rFonts w:ascii="华文仿宋" w:eastAsia="华文仿宋" w:hAnsi="华文仿宋" w:hint="eastAsia"/>
                <w:sz w:val="24"/>
              </w:rPr>
              <w:t>项，出版相关著作</w:t>
            </w:r>
            <w:r w:rsidR="00306047">
              <w:rPr>
                <w:rFonts w:ascii="华文仿宋" w:eastAsia="华文仿宋" w:hAnsi="华文仿宋"/>
                <w:sz w:val="24"/>
              </w:rPr>
              <w:t>2</w:t>
            </w:r>
            <w:r w:rsidR="00FA4263" w:rsidRPr="00B97360">
              <w:rPr>
                <w:rFonts w:ascii="华文仿宋" w:eastAsia="华文仿宋" w:hAnsi="华文仿宋" w:hint="eastAsia"/>
                <w:sz w:val="24"/>
              </w:rPr>
              <w:t>部，在《</w:t>
            </w:r>
            <w:r w:rsidR="00306047">
              <w:rPr>
                <w:rFonts w:ascii="华文仿宋" w:eastAsia="华文仿宋" w:hAnsi="华文仿宋" w:hint="eastAsia"/>
                <w:sz w:val="24"/>
              </w:rPr>
              <w:t>中国教育学刊</w:t>
            </w:r>
            <w:r w:rsidR="00FA4263" w:rsidRPr="00B97360">
              <w:rPr>
                <w:rFonts w:ascii="华文仿宋" w:eastAsia="华文仿宋" w:hAnsi="华文仿宋" w:hint="eastAsia"/>
                <w:sz w:val="24"/>
              </w:rPr>
              <w:t>》等重点刊物发表相关论文</w:t>
            </w:r>
            <w:r w:rsidRPr="00B97360">
              <w:rPr>
                <w:rFonts w:ascii="华文仿宋" w:eastAsia="华文仿宋" w:hAnsi="华文仿宋"/>
                <w:sz w:val="24"/>
              </w:rPr>
              <w:t>4</w:t>
            </w:r>
            <w:r w:rsidR="00FA4263" w:rsidRPr="00B97360">
              <w:rPr>
                <w:rFonts w:ascii="华文仿宋" w:eastAsia="华文仿宋" w:hAnsi="华文仿宋" w:hint="eastAsia"/>
                <w:sz w:val="24"/>
              </w:rPr>
              <w:t>篇，获“</w:t>
            </w:r>
            <w:r w:rsidRPr="00B97360">
              <w:rPr>
                <w:rFonts w:ascii="华文仿宋" w:eastAsia="华文仿宋" w:hAnsi="华文仿宋" w:hint="eastAsia"/>
                <w:sz w:val="24"/>
              </w:rPr>
              <w:t>XX</w:t>
            </w:r>
            <w:r w:rsidR="00FA4263" w:rsidRPr="00B97360">
              <w:rPr>
                <w:rFonts w:ascii="华文仿宋" w:eastAsia="华文仿宋" w:hAnsi="华文仿宋" w:hint="eastAsia"/>
                <w:sz w:val="24"/>
              </w:rPr>
              <w:t>市高校中青年骨干教师”称号，入选“</w:t>
            </w:r>
            <w:r w:rsidRPr="00B97360">
              <w:rPr>
                <w:rFonts w:ascii="华文仿宋" w:eastAsia="华文仿宋" w:hAnsi="华文仿宋" w:hint="eastAsia"/>
                <w:sz w:val="24"/>
              </w:rPr>
              <w:t>XX</w:t>
            </w:r>
            <w:r w:rsidR="00FA4263" w:rsidRPr="00B97360">
              <w:rPr>
                <w:rFonts w:ascii="华文仿宋" w:eastAsia="华文仿宋" w:hAnsi="华文仿宋" w:hint="eastAsia"/>
                <w:sz w:val="24"/>
              </w:rPr>
              <w:t>市高等学校优秀人才支持计划”和</w:t>
            </w:r>
            <w:r w:rsidRPr="00B97360">
              <w:rPr>
                <w:rFonts w:ascii="华文仿宋" w:eastAsia="华文仿宋" w:hAnsi="华文仿宋" w:hint="eastAsia"/>
                <w:sz w:val="24"/>
              </w:rPr>
              <w:t>XX</w:t>
            </w:r>
            <w:r w:rsidR="00FA4263" w:rsidRPr="00B97360">
              <w:rPr>
                <w:rFonts w:ascii="华文仿宋" w:eastAsia="华文仿宋" w:hAnsi="华文仿宋" w:hint="eastAsia"/>
                <w:sz w:val="24"/>
              </w:rPr>
              <w:t>学“</w:t>
            </w:r>
            <w:r w:rsidRPr="00B97360">
              <w:rPr>
                <w:rFonts w:ascii="华文仿宋" w:eastAsia="华文仿宋" w:hAnsi="华文仿宋" w:hint="eastAsia"/>
                <w:sz w:val="24"/>
              </w:rPr>
              <w:t>XX</w:t>
            </w:r>
            <w:r w:rsidR="00FA4263" w:rsidRPr="00B97360">
              <w:rPr>
                <w:rFonts w:ascii="华文仿宋" w:eastAsia="华文仿宋" w:hAnsi="华文仿宋" w:hint="eastAsia"/>
                <w:sz w:val="24"/>
              </w:rPr>
              <w:t>优秀人才支持计划”，获中国高等教育学会奖项3项、</w:t>
            </w:r>
            <w:r w:rsidRPr="00B97360">
              <w:rPr>
                <w:rFonts w:ascii="华文仿宋" w:eastAsia="华文仿宋" w:hAnsi="华文仿宋" w:hint="eastAsia"/>
                <w:sz w:val="24"/>
              </w:rPr>
              <w:t>省级</w:t>
            </w:r>
            <w:r w:rsidR="00FA4263" w:rsidRPr="00B97360">
              <w:rPr>
                <w:rFonts w:ascii="华文仿宋" w:eastAsia="华文仿宋" w:hAnsi="华文仿宋" w:hint="eastAsia"/>
                <w:sz w:val="24"/>
              </w:rPr>
              <w:t>社会科学优秀成果奖、</w:t>
            </w:r>
            <w:r w:rsidRPr="00B97360">
              <w:rPr>
                <w:rFonts w:ascii="华文仿宋" w:eastAsia="华文仿宋" w:hAnsi="华文仿宋" w:hint="eastAsia"/>
                <w:sz w:val="24"/>
              </w:rPr>
              <w:t>省级</w:t>
            </w:r>
            <w:r w:rsidR="00FA4263" w:rsidRPr="00B97360">
              <w:rPr>
                <w:rFonts w:ascii="华文仿宋" w:eastAsia="华文仿宋" w:hAnsi="华文仿宋" w:hint="eastAsia"/>
                <w:sz w:val="24"/>
              </w:rPr>
              <w:t>优秀教育科研成果奖等省级科研奖项5项、校级科研奖项8项。</w:t>
            </w:r>
          </w:p>
          <w:p w:rsidR="00FA4263" w:rsidRPr="00B97360" w:rsidRDefault="00AA296A" w:rsidP="00B97360">
            <w:pPr>
              <w:pStyle w:val="a0"/>
              <w:spacing w:line="380" w:lineRule="exact"/>
              <w:ind w:firstLine="480"/>
              <w:rPr>
                <w:rFonts w:ascii="华文仿宋" w:eastAsia="华文仿宋" w:hAnsi="华文仿宋"/>
                <w:sz w:val="24"/>
              </w:rPr>
            </w:pPr>
            <w:r w:rsidRPr="00B97360">
              <w:rPr>
                <w:rFonts w:ascii="华文仿宋" w:eastAsia="华文仿宋" w:hAnsi="华文仿宋" w:hint="eastAsia"/>
                <w:sz w:val="24"/>
              </w:rPr>
              <w:t>申报人</w:t>
            </w:r>
            <w:r w:rsidR="00FA4263" w:rsidRPr="00B97360">
              <w:rPr>
                <w:rFonts w:ascii="华文仿宋" w:eastAsia="华文仿宋" w:hAnsi="华文仿宋" w:hint="eastAsia"/>
                <w:sz w:val="24"/>
              </w:rPr>
              <w:t>积极提供资政服务，被抽调起草政府文件</w:t>
            </w:r>
            <w:r w:rsidRPr="00B97360">
              <w:rPr>
                <w:rFonts w:ascii="华文仿宋" w:eastAsia="华文仿宋" w:hAnsi="华文仿宋" w:hint="eastAsia"/>
                <w:sz w:val="24"/>
              </w:rPr>
              <w:t>2份</w:t>
            </w:r>
            <w:r w:rsidR="00FA4263" w:rsidRPr="00B97360">
              <w:rPr>
                <w:rFonts w:ascii="华文仿宋" w:eastAsia="华文仿宋" w:hAnsi="华文仿宋" w:hint="eastAsia"/>
                <w:sz w:val="24"/>
              </w:rPr>
              <w:t>；自2016年起受</w:t>
            </w:r>
            <w:r w:rsidR="00EA4EC5">
              <w:rPr>
                <w:rFonts w:ascii="华文仿宋" w:eastAsia="华文仿宋" w:hAnsi="华文仿宋" w:hint="eastAsia"/>
                <w:sz w:val="24"/>
              </w:rPr>
              <w:t>XX</w:t>
            </w:r>
            <w:r w:rsidR="00FA4263" w:rsidRPr="00B97360">
              <w:rPr>
                <w:rFonts w:ascii="华文仿宋" w:eastAsia="华文仿宋" w:hAnsi="华文仿宋" w:hint="eastAsia"/>
                <w:sz w:val="24"/>
              </w:rPr>
              <w:t>市教委委托撰写和发布《</w:t>
            </w:r>
            <w:r w:rsidR="00EA4EC5">
              <w:rPr>
                <w:rFonts w:ascii="华文仿宋" w:eastAsia="华文仿宋" w:hAnsi="华文仿宋" w:hint="eastAsia"/>
                <w:sz w:val="24"/>
              </w:rPr>
              <w:t>XX</w:t>
            </w:r>
            <w:r w:rsidR="00FA4263" w:rsidRPr="00B97360">
              <w:rPr>
                <w:rFonts w:ascii="华文仿宋" w:eastAsia="华文仿宋" w:hAnsi="华文仿宋" w:hint="eastAsia"/>
                <w:sz w:val="24"/>
              </w:rPr>
              <w:t>教育对外开放年度报告》；向</w:t>
            </w:r>
            <w:r w:rsidR="00EA4EC5">
              <w:rPr>
                <w:rFonts w:ascii="华文仿宋" w:eastAsia="华文仿宋" w:hAnsi="华文仿宋" w:hint="eastAsia"/>
                <w:sz w:val="24"/>
              </w:rPr>
              <w:t>XX</w:t>
            </w:r>
            <w:r w:rsidR="00FA4263" w:rsidRPr="00B97360">
              <w:rPr>
                <w:rFonts w:ascii="华文仿宋" w:eastAsia="华文仿宋" w:hAnsi="华文仿宋" w:hint="eastAsia"/>
                <w:sz w:val="24"/>
              </w:rPr>
              <w:t>市教委提交资政报告6份；组织多语种专家承办</w:t>
            </w:r>
            <w:r w:rsidRPr="00B97360">
              <w:rPr>
                <w:rFonts w:ascii="华文仿宋" w:eastAsia="华文仿宋" w:hAnsi="华文仿宋" w:hint="eastAsia"/>
                <w:sz w:val="24"/>
              </w:rPr>
              <w:t>XX</w:t>
            </w:r>
            <w:r w:rsidR="00FA4263" w:rsidRPr="00B97360">
              <w:rPr>
                <w:rFonts w:ascii="华文仿宋" w:eastAsia="华文仿宋" w:hAnsi="华文仿宋" w:hint="eastAsia"/>
                <w:sz w:val="24"/>
              </w:rPr>
              <w:t>商务委员会“</w:t>
            </w:r>
            <w:r w:rsidRPr="00B97360">
              <w:rPr>
                <w:rFonts w:ascii="华文仿宋" w:eastAsia="华文仿宋" w:hAnsi="华文仿宋" w:hint="eastAsia"/>
                <w:sz w:val="24"/>
              </w:rPr>
              <w:t>XX</w:t>
            </w:r>
            <w:r w:rsidR="00FA4263" w:rsidRPr="00B97360">
              <w:rPr>
                <w:rFonts w:ascii="华文仿宋" w:eastAsia="华文仿宋" w:hAnsi="华文仿宋" w:hint="eastAsia"/>
                <w:sz w:val="24"/>
              </w:rPr>
              <w:t>走出去</w:t>
            </w:r>
            <w:r w:rsidRPr="00B97360">
              <w:rPr>
                <w:rFonts w:ascii="华文仿宋" w:eastAsia="华文仿宋" w:hAnsi="华文仿宋" w:hint="eastAsia"/>
                <w:sz w:val="24"/>
              </w:rPr>
              <w:t>信息</w:t>
            </w:r>
            <w:r w:rsidR="00FA4263" w:rsidRPr="00B97360">
              <w:rPr>
                <w:rFonts w:ascii="华文仿宋" w:eastAsia="华文仿宋" w:hAnsi="华文仿宋" w:hint="eastAsia"/>
                <w:sz w:val="24"/>
              </w:rPr>
              <w:t>服务港”</w:t>
            </w:r>
            <w:proofErr w:type="gramStart"/>
            <w:r w:rsidR="00FA4263" w:rsidRPr="00B97360">
              <w:rPr>
                <w:rFonts w:ascii="华文仿宋" w:eastAsia="华文仿宋" w:hAnsi="华文仿宋" w:hint="eastAsia"/>
                <w:sz w:val="24"/>
              </w:rPr>
              <w:t>微官网</w:t>
            </w:r>
            <w:proofErr w:type="gramEnd"/>
            <w:r w:rsidR="00FA4263" w:rsidRPr="00B97360">
              <w:rPr>
                <w:rFonts w:ascii="华文仿宋" w:eastAsia="华文仿宋" w:hAnsi="华文仿宋" w:hint="eastAsia"/>
                <w:sz w:val="24"/>
              </w:rPr>
              <w:t>平台，提供国际经贸、教育人文交流等动态信息和分析报告。</w:t>
            </w:r>
          </w:p>
          <w:p w:rsidR="00415E5B" w:rsidRPr="00B97360" w:rsidRDefault="00AA296A" w:rsidP="00B97360">
            <w:pPr>
              <w:pStyle w:val="a0"/>
              <w:spacing w:line="380" w:lineRule="exact"/>
              <w:ind w:firstLine="480"/>
              <w:rPr>
                <w:rFonts w:ascii="华文仿宋" w:eastAsia="华文仿宋" w:hAnsi="华文仿宋"/>
                <w:sz w:val="24"/>
              </w:rPr>
            </w:pPr>
            <w:r w:rsidRPr="00B97360">
              <w:rPr>
                <w:rFonts w:ascii="华文仿宋" w:eastAsia="华文仿宋" w:hAnsi="华文仿宋" w:hint="eastAsia"/>
                <w:sz w:val="24"/>
              </w:rPr>
              <w:t>申报人具有教育技术学、高等教育学、国际与比较教育学</w:t>
            </w:r>
            <w:r w:rsidR="00B97360" w:rsidRPr="00B97360">
              <w:rPr>
                <w:rFonts w:ascii="华文仿宋" w:eastAsia="华文仿宋" w:hAnsi="华文仿宋" w:hint="eastAsia"/>
                <w:sz w:val="24"/>
              </w:rPr>
              <w:t>、经济学、管理学等</w:t>
            </w:r>
            <w:proofErr w:type="gramStart"/>
            <w:r w:rsidR="00B97360" w:rsidRPr="00B97360">
              <w:rPr>
                <w:rFonts w:ascii="华文仿宋" w:eastAsia="华文仿宋" w:hAnsi="华文仿宋" w:hint="eastAsia"/>
                <w:sz w:val="24"/>
              </w:rPr>
              <w:t>跨学术</w:t>
            </w:r>
            <w:proofErr w:type="gramEnd"/>
            <w:r w:rsidR="00B97360" w:rsidRPr="00B97360">
              <w:rPr>
                <w:rFonts w:ascii="华文仿宋" w:eastAsia="华文仿宋" w:hAnsi="华文仿宋" w:hint="eastAsia"/>
                <w:sz w:val="24"/>
              </w:rPr>
              <w:t>素养，</w:t>
            </w:r>
            <w:r w:rsidR="00306047" w:rsidRPr="00B97360">
              <w:rPr>
                <w:rFonts w:ascii="华文仿宋" w:eastAsia="华文仿宋" w:hAnsi="华文仿宋" w:hint="eastAsia"/>
                <w:sz w:val="24"/>
              </w:rPr>
              <w:t xml:space="preserve"> </w:t>
            </w:r>
            <w:r w:rsidR="00B97360" w:rsidRPr="00B97360">
              <w:rPr>
                <w:rFonts w:ascii="华文仿宋" w:eastAsia="华文仿宋" w:hAnsi="华文仿宋" w:hint="eastAsia"/>
                <w:sz w:val="24"/>
              </w:rPr>
              <w:t>2</w:t>
            </w:r>
            <w:r w:rsidR="00B97360" w:rsidRPr="00B97360">
              <w:rPr>
                <w:rFonts w:ascii="华文仿宋" w:eastAsia="华文仿宋" w:hAnsi="华文仿宋"/>
                <w:sz w:val="24"/>
              </w:rPr>
              <w:t>0</w:t>
            </w:r>
            <w:r w:rsidR="00306047">
              <w:rPr>
                <w:rFonts w:ascii="华文仿宋" w:eastAsia="华文仿宋" w:hAnsi="华文仿宋" w:hint="eastAsia"/>
                <w:sz w:val="24"/>
              </w:rPr>
              <w:t>余</w:t>
            </w:r>
            <w:r w:rsidR="00B97360" w:rsidRPr="00B97360">
              <w:rPr>
                <w:rFonts w:ascii="华文仿宋" w:eastAsia="华文仿宋" w:hAnsi="华文仿宋" w:hint="eastAsia"/>
                <w:sz w:val="24"/>
              </w:rPr>
              <w:t>年在高校教学评价、发展规划、信息化建设、实验室管理、党建</w:t>
            </w:r>
            <w:proofErr w:type="gramStart"/>
            <w:r w:rsidR="00B97360" w:rsidRPr="00B97360">
              <w:rPr>
                <w:rFonts w:ascii="华文仿宋" w:eastAsia="华文仿宋" w:hAnsi="华文仿宋" w:hint="eastAsia"/>
                <w:sz w:val="24"/>
              </w:rPr>
              <w:t>与思政等</w:t>
            </w:r>
            <w:proofErr w:type="gramEnd"/>
            <w:r w:rsidR="00B97360" w:rsidRPr="00B97360">
              <w:rPr>
                <w:rFonts w:ascii="华文仿宋" w:eastAsia="华文仿宋" w:hAnsi="华文仿宋" w:hint="eastAsia"/>
                <w:sz w:val="24"/>
              </w:rPr>
              <w:t>多岗位锻炼，组织管理能力、学术研究和实践应用能力较强。</w:t>
            </w:r>
          </w:p>
        </w:tc>
      </w:tr>
    </w:tbl>
    <w:p w:rsidR="00EA4EC5" w:rsidRDefault="00EA4EC5" w:rsidP="00624033">
      <w:pPr>
        <w:adjustRightInd w:val="0"/>
        <w:snapToGrid w:val="0"/>
        <w:spacing w:afterLines="50" w:after="156" w:line="400" w:lineRule="exact"/>
        <w:rPr>
          <w:rFonts w:ascii="Times New Roman" w:eastAsia="仿宋_GB2312" w:hAnsi="Times New Roman"/>
          <w:sz w:val="30"/>
          <w:szCs w:val="30"/>
        </w:rPr>
      </w:pPr>
    </w:p>
    <w:p w:rsidR="00415E5B" w:rsidRDefault="00415E5B" w:rsidP="00624033">
      <w:pPr>
        <w:adjustRightInd w:val="0"/>
        <w:snapToGrid w:val="0"/>
        <w:spacing w:afterLines="50" w:after="156" w:line="400" w:lineRule="exact"/>
        <w:rPr>
          <w:rFonts w:ascii="Times New Roman" w:hAnsi="Times New Roman"/>
          <w:b/>
          <w:bCs/>
          <w:sz w:val="28"/>
          <w:szCs w:val="28"/>
        </w:rPr>
      </w:pPr>
      <w:r>
        <w:rPr>
          <w:rFonts w:ascii="Times New Roman" w:hAnsi="Times New Roman"/>
          <w:b/>
          <w:bCs/>
          <w:sz w:val="28"/>
          <w:szCs w:val="28"/>
        </w:rPr>
        <w:lastRenderedPageBreak/>
        <w:t>四、条件保障（可附页）</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1"/>
      </w:tblGrid>
      <w:tr w:rsidR="00415E5B" w:rsidTr="00DE796C">
        <w:trPr>
          <w:trHeight w:val="497"/>
        </w:trPr>
        <w:tc>
          <w:tcPr>
            <w:tcW w:w="8721" w:type="dxa"/>
            <w:tcBorders>
              <w:top w:val="single" w:sz="4" w:space="0" w:color="auto"/>
              <w:left w:val="single" w:sz="4" w:space="0" w:color="auto"/>
              <w:bottom w:val="single" w:sz="4" w:space="0" w:color="auto"/>
              <w:right w:val="single" w:sz="4" w:space="0" w:color="auto"/>
            </w:tcBorders>
            <w:vAlign w:val="center"/>
          </w:tcPr>
          <w:p w:rsidR="00415E5B" w:rsidRDefault="00415E5B" w:rsidP="00DE796C">
            <w:pPr>
              <w:spacing w:line="280" w:lineRule="atLeast"/>
              <w:rPr>
                <w:rFonts w:ascii="Times New Roman" w:eastAsia="黑体" w:hAnsi="Times New Roman"/>
                <w:b/>
                <w:color w:val="000000"/>
                <w:sz w:val="24"/>
              </w:rPr>
            </w:pPr>
            <w:r>
              <w:rPr>
                <w:rFonts w:ascii="Times New Roman" w:eastAsia="黑体" w:hAnsi="Times New Roman"/>
              </w:rPr>
              <w:t>申报人所在地方或高校能提供的政策、经费、场地、人员、平台、技术等方面配套支持。</w:t>
            </w:r>
          </w:p>
        </w:tc>
      </w:tr>
      <w:tr w:rsidR="00415E5B" w:rsidTr="00DE796C">
        <w:trPr>
          <w:trHeight w:val="11887"/>
        </w:trPr>
        <w:tc>
          <w:tcPr>
            <w:tcW w:w="8721" w:type="dxa"/>
            <w:tcBorders>
              <w:top w:val="single" w:sz="4" w:space="0" w:color="auto"/>
              <w:left w:val="single" w:sz="4" w:space="0" w:color="auto"/>
              <w:bottom w:val="single" w:sz="4" w:space="0" w:color="auto"/>
              <w:right w:val="single" w:sz="4" w:space="0" w:color="auto"/>
            </w:tcBorders>
          </w:tcPr>
          <w:p w:rsidR="00415E5B" w:rsidRPr="005F4B1F" w:rsidRDefault="00415E5B" w:rsidP="00DE796C">
            <w:pPr>
              <w:rPr>
                <w:rFonts w:ascii="Times New Roman" w:hAnsi="Times New Roman"/>
              </w:rPr>
            </w:pPr>
          </w:p>
          <w:p w:rsidR="001D087F" w:rsidRPr="00893D3F" w:rsidRDefault="00713972" w:rsidP="00893D3F">
            <w:pPr>
              <w:pStyle w:val="a0"/>
              <w:spacing w:line="380" w:lineRule="exact"/>
              <w:ind w:firstLine="480"/>
              <w:rPr>
                <w:rFonts w:ascii="华文仿宋" w:eastAsia="华文仿宋" w:hAnsi="华文仿宋"/>
                <w:sz w:val="24"/>
              </w:rPr>
            </w:pPr>
            <w:r w:rsidRPr="00893D3F">
              <w:rPr>
                <w:rFonts w:ascii="华文仿宋" w:eastAsia="华文仿宋" w:hAnsi="华文仿宋" w:hint="eastAsia"/>
                <w:sz w:val="24"/>
              </w:rPr>
              <w:t>申报人所在高校是我国老四所外语院校之一，在外语教学和研究领域享有崇高的声誉，在外语人才培养方面独具特色和优势。学校不仅语种数和学科实力居于</w:t>
            </w:r>
            <w:r w:rsidR="00306047">
              <w:rPr>
                <w:rFonts w:ascii="华文仿宋" w:eastAsia="华文仿宋" w:hAnsi="华文仿宋" w:hint="eastAsia"/>
                <w:sz w:val="24"/>
              </w:rPr>
              <w:t>XX</w:t>
            </w:r>
            <w:r w:rsidRPr="00893D3F">
              <w:rPr>
                <w:rFonts w:ascii="华文仿宋" w:eastAsia="华文仿宋" w:hAnsi="华文仿宋" w:hint="eastAsia"/>
                <w:sz w:val="24"/>
              </w:rPr>
              <w:t>地区领先地位，外国语言文学学科在全国高校名列前茅。</w:t>
            </w:r>
            <w:r w:rsidR="001D087F" w:rsidRPr="00893D3F">
              <w:rPr>
                <w:rFonts w:ascii="华文仿宋" w:eastAsia="华文仿宋" w:hAnsi="华文仿宋" w:hint="eastAsia"/>
                <w:sz w:val="24"/>
              </w:rPr>
              <w:t>学校新老校区建设规划合理，功能齐全，各类教学场所、科研场所、实验场所、图书资料场所、行政办公场所及网络等配套设施完备，能为</w:t>
            </w:r>
            <w:r w:rsidRPr="00893D3F">
              <w:rPr>
                <w:rFonts w:ascii="华文仿宋" w:eastAsia="华文仿宋" w:hAnsi="华文仿宋" w:hint="eastAsia"/>
                <w:sz w:val="24"/>
              </w:rPr>
              <w:t>申请人</w:t>
            </w:r>
            <w:r w:rsidR="001D087F" w:rsidRPr="00893D3F">
              <w:rPr>
                <w:rFonts w:ascii="华文仿宋" w:eastAsia="华文仿宋" w:hAnsi="华文仿宋" w:hint="eastAsia"/>
                <w:sz w:val="24"/>
              </w:rPr>
              <w:t>提供良好的硬件环境。学校正致力于打造特色鲜明的高水平教学研究型外国语大学，致力于推动教育教学信息化改革。</w:t>
            </w:r>
            <w:r w:rsidRPr="00893D3F">
              <w:rPr>
                <w:rFonts w:ascii="华文仿宋" w:eastAsia="华文仿宋" w:hAnsi="华文仿宋" w:hint="eastAsia"/>
                <w:sz w:val="24"/>
              </w:rPr>
              <w:t>现</w:t>
            </w:r>
            <w:r w:rsidR="001D087F" w:rsidRPr="00893D3F">
              <w:rPr>
                <w:rFonts w:ascii="华文仿宋" w:eastAsia="华文仿宋" w:hAnsi="华文仿宋"/>
                <w:sz w:val="24"/>
              </w:rPr>
              <w:t>拥有各类藏书232万余册</w:t>
            </w:r>
            <w:r w:rsidR="001D087F" w:rsidRPr="00893D3F">
              <w:rPr>
                <w:rFonts w:ascii="华文仿宋" w:eastAsia="华文仿宋" w:hAnsi="华文仿宋" w:hint="eastAsia"/>
                <w:sz w:val="24"/>
              </w:rPr>
              <w:t>，</w:t>
            </w:r>
            <w:r w:rsidR="001D087F" w:rsidRPr="00893D3F">
              <w:rPr>
                <w:rFonts w:ascii="华文仿宋" w:eastAsia="华文仿宋" w:hAnsi="华文仿宋"/>
                <w:sz w:val="24"/>
              </w:rPr>
              <w:t>信息储存达80T，有数据库67个；中外文纸质报刊近3千种。</w:t>
            </w:r>
          </w:p>
          <w:p w:rsidR="00AB0E36" w:rsidRPr="00893D3F" w:rsidRDefault="00AB0E36" w:rsidP="00893D3F">
            <w:pPr>
              <w:pStyle w:val="a0"/>
              <w:spacing w:line="380" w:lineRule="exact"/>
              <w:ind w:firstLine="480"/>
              <w:rPr>
                <w:rFonts w:ascii="华文仿宋" w:eastAsia="华文仿宋" w:hAnsi="华文仿宋"/>
                <w:sz w:val="24"/>
              </w:rPr>
            </w:pPr>
            <w:r w:rsidRPr="00893D3F">
              <w:rPr>
                <w:rFonts w:ascii="华文仿宋" w:eastAsia="华文仿宋" w:hAnsi="华文仿宋" w:hint="eastAsia"/>
                <w:sz w:val="24"/>
              </w:rPr>
              <w:t>政策和</w:t>
            </w:r>
            <w:r w:rsidRPr="00893D3F">
              <w:rPr>
                <w:rFonts w:ascii="华文仿宋" w:eastAsia="华文仿宋" w:hAnsi="华文仿宋"/>
                <w:sz w:val="24"/>
              </w:rPr>
              <w:t>制度保障</w:t>
            </w:r>
            <w:r w:rsidRPr="00893D3F">
              <w:rPr>
                <w:rFonts w:ascii="华文仿宋" w:eastAsia="华文仿宋" w:hAnsi="华文仿宋" w:hint="eastAsia"/>
                <w:sz w:val="24"/>
              </w:rPr>
              <w:t>。</w:t>
            </w:r>
            <w:r w:rsidR="00306047">
              <w:rPr>
                <w:rFonts w:ascii="华文仿宋" w:eastAsia="华文仿宋" w:hAnsi="华文仿宋" w:hint="eastAsia"/>
                <w:sz w:val="24"/>
              </w:rPr>
              <w:t>学校</w:t>
            </w:r>
            <w:r w:rsidRPr="00893D3F">
              <w:rPr>
                <w:rFonts w:ascii="华文仿宋" w:eastAsia="华文仿宋" w:hAnsi="华文仿宋" w:hint="eastAsia"/>
                <w:sz w:val="24"/>
              </w:rPr>
              <w:t>建立健全</w:t>
            </w:r>
            <w:r w:rsidR="00306047">
              <w:rPr>
                <w:rFonts w:ascii="华文仿宋" w:eastAsia="华文仿宋" w:hAnsi="华文仿宋" w:hint="eastAsia"/>
                <w:sz w:val="24"/>
              </w:rPr>
              <w:t>了</w:t>
            </w:r>
            <w:r w:rsidRPr="00893D3F">
              <w:rPr>
                <w:rFonts w:ascii="华文仿宋" w:eastAsia="华文仿宋" w:hAnsi="华文仿宋" w:hint="eastAsia"/>
                <w:sz w:val="24"/>
              </w:rPr>
              <w:t>《XX大学校园网管理暂行规定》《XX大学校园网计费管理办法》《XX大学二级域名站点管理规定（试行）》《XX大学网站交互式栏目安全管理协议》《校园网中心机房管理规定》《校园网中心机房值班要求》《网络信息安全事件应急处置预案》《信息系统安全承诺书》等规章制度，推动网络育人和信息化工作合理有序实施和可持续发展。建有网络安全监控平台，重要时期严格执行</w:t>
            </w:r>
            <w:r w:rsidRPr="00893D3F">
              <w:rPr>
                <w:rFonts w:ascii="华文仿宋" w:eastAsia="华文仿宋" w:hAnsi="华文仿宋"/>
                <w:sz w:val="24"/>
              </w:rPr>
              <w:t>24小值班，有完善的数据容灾备份措施。</w:t>
            </w:r>
            <w:r w:rsidRPr="00893D3F">
              <w:rPr>
                <w:rFonts w:ascii="华文仿宋" w:eastAsia="华文仿宋" w:hAnsi="华文仿宋" w:hint="eastAsia"/>
                <w:sz w:val="24"/>
              </w:rPr>
              <w:t>通过《信息化建设工作简报》《网络安全月报》，向全校通报信息化建设进展和工作安排。在</w:t>
            </w:r>
            <w:r w:rsidR="00306047">
              <w:rPr>
                <w:rFonts w:ascii="华文仿宋" w:eastAsia="华文仿宋" w:hAnsi="华文仿宋" w:hint="eastAsia"/>
                <w:sz w:val="24"/>
              </w:rPr>
              <w:t>学校</w:t>
            </w:r>
            <w:r w:rsidRPr="00893D3F">
              <w:rPr>
                <w:rFonts w:ascii="华文仿宋" w:eastAsia="华文仿宋" w:hAnsi="华文仿宋" w:hint="eastAsia"/>
                <w:sz w:val="24"/>
              </w:rPr>
              <w:t>《二级单位目标管理考核工作实施方案（试行）》中探索将信息化建设纳入二级单位目标管理考核和单位主要负责人年终述职要点。</w:t>
            </w:r>
          </w:p>
          <w:p w:rsidR="00AB0E36" w:rsidRPr="00893D3F" w:rsidRDefault="00AB0E36" w:rsidP="00893D3F">
            <w:pPr>
              <w:pStyle w:val="a0"/>
              <w:spacing w:line="380" w:lineRule="exact"/>
              <w:ind w:firstLine="480"/>
              <w:rPr>
                <w:rFonts w:ascii="华文仿宋" w:eastAsia="华文仿宋" w:hAnsi="华文仿宋"/>
                <w:sz w:val="24"/>
              </w:rPr>
            </w:pPr>
            <w:r w:rsidRPr="00893D3F">
              <w:rPr>
                <w:rFonts w:ascii="华文仿宋" w:eastAsia="华文仿宋" w:hAnsi="华文仿宋"/>
                <w:sz w:val="24"/>
              </w:rPr>
              <w:t>经费</w:t>
            </w:r>
            <w:r w:rsidRPr="00893D3F">
              <w:rPr>
                <w:rFonts w:ascii="华文仿宋" w:eastAsia="华文仿宋" w:hAnsi="华文仿宋" w:hint="eastAsia"/>
                <w:sz w:val="24"/>
              </w:rPr>
              <w:t>支持。为推进网络育人工作和信息化建设，</w:t>
            </w:r>
            <w:r w:rsidRPr="00893D3F">
              <w:rPr>
                <w:rFonts w:ascii="华文仿宋" w:eastAsia="华文仿宋" w:hAnsi="华文仿宋"/>
                <w:sz w:val="24"/>
              </w:rPr>
              <w:t>学校通过了《</w:t>
            </w:r>
            <w:r w:rsidRPr="00893D3F">
              <w:rPr>
                <w:rFonts w:ascii="华文仿宋" w:eastAsia="华文仿宋" w:hAnsi="华文仿宋" w:hint="eastAsia"/>
                <w:sz w:val="24"/>
              </w:rPr>
              <w:t>XX</w:t>
            </w:r>
            <w:r w:rsidRPr="00893D3F">
              <w:rPr>
                <w:rFonts w:ascii="华文仿宋" w:eastAsia="华文仿宋" w:hAnsi="华文仿宋"/>
                <w:sz w:val="24"/>
              </w:rPr>
              <w:t>大学数字化校园建设规划》，</w:t>
            </w:r>
            <w:r w:rsidRPr="00893D3F">
              <w:rPr>
                <w:rFonts w:ascii="华文仿宋" w:eastAsia="华文仿宋" w:hAnsi="华文仿宋" w:hint="eastAsia"/>
                <w:sz w:val="24"/>
              </w:rPr>
              <w:t>2</w:t>
            </w:r>
            <w:r w:rsidRPr="00893D3F">
              <w:rPr>
                <w:rFonts w:ascii="华文仿宋" w:eastAsia="华文仿宋" w:hAnsi="华文仿宋"/>
                <w:sz w:val="24"/>
              </w:rPr>
              <w:t>015</w:t>
            </w:r>
            <w:r w:rsidRPr="00893D3F">
              <w:rPr>
                <w:rFonts w:ascii="华文仿宋" w:eastAsia="华文仿宋" w:hAnsi="华文仿宋" w:hint="eastAsia"/>
                <w:sz w:val="24"/>
              </w:rPr>
              <w:t>—</w:t>
            </w:r>
            <w:r w:rsidRPr="00893D3F">
              <w:rPr>
                <w:rFonts w:ascii="华文仿宋" w:eastAsia="华文仿宋" w:hAnsi="华文仿宋"/>
                <w:sz w:val="24"/>
              </w:rPr>
              <w:t>2017</w:t>
            </w:r>
            <w:r w:rsidRPr="00893D3F">
              <w:rPr>
                <w:rFonts w:ascii="华文仿宋" w:eastAsia="华文仿宋" w:hAnsi="华文仿宋" w:hint="eastAsia"/>
                <w:sz w:val="24"/>
              </w:rPr>
              <w:t>年投入2</w:t>
            </w:r>
            <w:r w:rsidRPr="00893D3F">
              <w:rPr>
                <w:rFonts w:ascii="华文仿宋" w:eastAsia="华文仿宋" w:hAnsi="华文仿宋"/>
                <w:sz w:val="24"/>
              </w:rPr>
              <w:t>000</w:t>
            </w:r>
            <w:r w:rsidRPr="00893D3F">
              <w:rPr>
                <w:rFonts w:ascii="华文仿宋" w:eastAsia="华文仿宋" w:hAnsi="华文仿宋" w:hint="eastAsia"/>
                <w:sz w:val="24"/>
              </w:rPr>
              <w:t>余</w:t>
            </w:r>
            <w:r w:rsidRPr="00893D3F">
              <w:rPr>
                <w:rFonts w:ascii="华文仿宋" w:eastAsia="华文仿宋" w:hAnsi="华文仿宋"/>
                <w:sz w:val="24"/>
              </w:rPr>
              <w:t>万元用于数字化校园（智慧校园一期）建设。2018</w:t>
            </w:r>
            <w:r w:rsidRPr="00893D3F">
              <w:rPr>
                <w:rFonts w:ascii="华文仿宋" w:eastAsia="华文仿宋" w:hAnsi="华文仿宋" w:hint="eastAsia"/>
                <w:sz w:val="24"/>
              </w:rPr>
              <w:t>—</w:t>
            </w:r>
            <w:r w:rsidRPr="00893D3F">
              <w:rPr>
                <w:rFonts w:ascii="华文仿宋" w:eastAsia="华文仿宋" w:hAnsi="华文仿宋"/>
                <w:sz w:val="24"/>
              </w:rPr>
              <w:t>2020年又投入1800万元用于学校教学、管理系统新建和升级。</w:t>
            </w:r>
            <w:r w:rsidRPr="00893D3F">
              <w:rPr>
                <w:rFonts w:ascii="华文仿宋" w:eastAsia="华文仿宋" w:hAnsi="华文仿宋" w:hint="eastAsia"/>
                <w:sz w:val="24"/>
              </w:rPr>
              <w:t>学校</w:t>
            </w:r>
            <w:r w:rsidR="00306047">
              <w:rPr>
                <w:rFonts w:ascii="华文仿宋" w:eastAsia="华文仿宋" w:hAnsi="华文仿宋" w:hint="eastAsia"/>
                <w:sz w:val="24"/>
              </w:rPr>
              <w:t>制定</w:t>
            </w:r>
            <w:r w:rsidRPr="00893D3F">
              <w:rPr>
                <w:rFonts w:ascii="华文仿宋" w:eastAsia="华文仿宋" w:hAnsi="华文仿宋" w:hint="eastAsia"/>
                <w:sz w:val="24"/>
              </w:rPr>
              <w:t>的“十四五”</w:t>
            </w:r>
            <w:r w:rsidR="00306047">
              <w:rPr>
                <w:rFonts w:ascii="华文仿宋" w:eastAsia="华文仿宋" w:hAnsi="华文仿宋" w:hint="eastAsia"/>
                <w:sz w:val="24"/>
              </w:rPr>
              <w:t>发展</w:t>
            </w:r>
            <w:r w:rsidRPr="00893D3F">
              <w:rPr>
                <w:rFonts w:ascii="华文仿宋" w:eastAsia="华文仿宋" w:hAnsi="华文仿宋" w:hint="eastAsia"/>
                <w:sz w:val="24"/>
              </w:rPr>
              <w:t>规划明确未来5年加强银校合作，投入约2亿元资金用于新老校区网络育人空间、平台和智慧校园建设。申请人的申请若获批，学校将按有关文件规定提供不低于1:</w:t>
            </w:r>
            <w:r w:rsidRPr="00893D3F">
              <w:rPr>
                <w:rFonts w:ascii="华文仿宋" w:eastAsia="华文仿宋" w:hAnsi="华文仿宋"/>
                <w:sz w:val="24"/>
              </w:rPr>
              <w:t>1</w:t>
            </w:r>
            <w:r w:rsidRPr="00893D3F">
              <w:rPr>
                <w:rFonts w:ascii="华文仿宋" w:eastAsia="华文仿宋" w:hAnsi="华文仿宋" w:hint="eastAsia"/>
                <w:sz w:val="24"/>
              </w:rPr>
              <w:t>的配套经费支持，若无财政资金支持，学校将自筹经费予以支持。</w:t>
            </w:r>
          </w:p>
          <w:p w:rsidR="00415E5B" w:rsidRPr="00893D3F" w:rsidRDefault="00AB0E36" w:rsidP="00893D3F">
            <w:pPr>
              <w:pStyle w:val="a0"/>
              <w:spacing w:line="380" w:lineRule="exact"/>
              <w:ind w:firstLine="480"/>
              <w:rPr>
                <w:rFonts w:ascii="华文仿宋" w:eastAsia="华文仿宋" w:hAnsi="华文仿宋"/>
                <w:sz w:val="24"/>
              </w:rPr>
            </w:pPr>
            <w:r w:rsidRPr="00893D3F">
              <w:rPr>
                <w:rFonts w:ascii="华文仿宋" w:eastAsia="华文仿宋" w:hAnsi="华文仿宋" w:hint="eastAsia"/>
                <w:sz w:val="24"/>
              </w:rPr>
              <w:t>场地、平台和技术支持。</w:t>
            </w:r>
            <w:bookmarkStart w:id="2" w:name="_Toc70167105"/>
            <w:bookmarkStart w:id="3" w:name="_Toc70253675"/>
            <w:r w:rsidRPr="00893D3F">
              <w:rPr>
                <w:rFonts w:ascii="华文仿宋" w:eastAsia="华文仿宋" w:hAnsi="华文仿宋" w:hint="eastAsia"/>
                <w:sz w:val="24"/>
              </w:rPr>
              <w:t>一是</w:t>
            </w:r>
            <w:r w:rsidR="0074639C" w:rsidRPr="00893D3F">
              <w:rPr>
                <w:rFonts w:ascii="华文仿宋" w:eastAsia="华文仿宋" w:hAnsi="华文仿宋"/>
                <w:sz w:val="24"/>
              </w:rPr>
              <w:t>信息化基础设施基本完善</w:t>
            </w:r>
            <w:bookmarkEnd w:id="2"/>
            <w:bookmarkEnd w:id="3"/>
            <w:r w:rsidR="0074639C" w:rsidRPr="00893D3F">
              <w:rPr>
                <w:rFonts w:ascii="华文仿宋" w:eastAsia="华文仿宋" w:hAnsi="华文仿宋" w:hint="eastAsia"/>
                <w:sz w:val="24"/>
              </w:rPr>
              <w:t>。学校有线无线网络覆盖学生宿舍、教学区、办公楼、图书馆以及室外多场景。服务器基本实现虚拟化，共有虚拟服务器200余台。存储以双活架构部署，双活存储资源共有50T。学校为每位教师提供100G网络存储空间。现有多媒体教室、公共实验室、智慧教室共300间，其中多媒体教室221间、公共实验室69间、智慧教室10间。</w:t>
            </w:r>
            <w:bookmarkStart w:id="4" w:name="_Toc70253676"/>
            <w:bookmarkStart w:id="5" w:name="_Toc70167106"/>
            <w:r w:rsidRPr="00893D3F">
              <w:rPr>
                <w:rFonts w:ascii="华文仿宋" w:eastAsia="华文仿宋" w:hAnsi="华文仿宋" w:hint="eastAsia"/>
                <w:sz w:val="24"/>
              </w:rPr>
              <w:t>二是</w:t>
            </w:r>
            <w:r w:rsidR="007B1576" w:rsidRPr="00893D3F">
              <w:rPr>
                <w:rFonts w:ascii="华文仿宋" w:eastAsia="华文仿宋" w:hAnsi="华文仿宋"/>
                <w:sz w:val="24"/>
              </w:rPr>
              <w:t>信息化系统应用持续扩展</w:t>
            </w:r>
            <w:bookmarkEnd w:id="4"/>
            <w:bookmarkEnd w:id="5"/>
            <w:r w:rsidR="007B1576" w:rsidRPr="00893D3F">
              <w:rPr>
                <w:rFonts w:ascii="华文仿宋" w:eastAsia="华文仿宋" w:hAnsi="华文仿宋" w:hint="eastAsia"/>
                <w:sz w:val="24"/>
              </w:rPr>
              <w:t>。学校完成了统一门户、统一认证、统一数据交换三大平台的建设，为全校信息化建设提供基础能力支撑。学校升级和建设了本科研究生教务系统、人事系统、学工系统、财务系统、科研系统、OA、智慧图书馆等信息系统，服务于教学、科研、管理、服务等各类业务，提高了学校的管理服务效率。</w:t>
            </w:r>
            <w:bookmarkStart w:id="6" w:name="_Toc70167107"/>
            <w:bookmarkStart w:id="7" w:name="_Toc70253677"/>
            <w:r w:rsidRPr="00893D3F">
              <w:rPr>
                <w:rFonts w:ascii="华文仿宋" w:eastAsia="华文仿宋" w:hAnsi="华文仿宋" w:hint="eastAsia"/>
                <w:sz w:val="24"/>
              </w:rPr>
              <w:lastRenderedPageBreak/>
              <w:t>三是</w:t>
            </w:r>
            <w:r w:rsidR="007B1576" w:rsidRPr="00893D3F">
              <w:rPr>
                <w:rFonts w:ascii="华文仿宋" w:eastAsia="华文仿宋" w:hAnsi="华文仿宋"/>
                <w:sz w:val="24"/>
              </w:rPr>
              <w:t>信息化教育教学</w:t>
            </w:r>
            <w:r w:rsidR="007B1576" w:rsidRPr="00893D3F">
              <w:rPr>
                <w:rFonts w:ascii="华文仿宋" w:eastAsia="华文仿宋" w:hAnsi="华文仿宋" w:hint="eastAsia"/>
                <w:sz w:val="24"/>
              </w:rPr>
              <w:t>逐步</w:t>
            </w:r>
            <w:r w:rsidR="007B1576" w:rsidRPr="00893D3F">
              <w:rPr>
                <w:rFonts w:ascii="华文仿宋" w:eastAsia="华文仿宋" w:hAnsi="华文仿宋"/>
                <w:sz w:val="24"/>
              </w:rPr>
              <w:t>融合</w:t>
            </w:r>
            <w:bookmarkEnd w:id="6"/>
            <w:bookmarkEnd w:id="7"/>
            <w:r w:rsidR="007B1576" w:rsidRPr="00893D3F">
              <w:rPr>
                <w:rFonts w:ascii="华文仿宋" w:eastAsia="华文仿宋" w:hAnsi="华文仿宋" w:hint="eastAsia"/>
                <w:sz w:val="24"/>
              </w:rPr>
              <w:t>。学校</w:t>
            </w:r>
            <w:proofErr w:type="gramStart"/>
            <w:r w:rsidR="007B1576" w:rsidRPr="00893D3F">
              <w:rPr>
                <w:rFonts w:ascii="华文仿宋" w:eastAsia="华文仿宋" w:hAnsi="华文仿宋" w:hint="eastAsia"/>
                <w:sz w:val="24"/>
              </w:rPr>
              <w:t>利用超星平台</w:t>
            </w:r>
            <w:proofErr w:type="gramEnd"/>
            <w:r w:rsidR="007B1576" w:rsidRPr="00893D3F">
              <w:rPr>
                <w:rFonts w:ascii="华文仿宋" w:eastAsia="华文仿宋" w:hAnsi="华文仿宋" w:hint="eastAsia"/>
                <w:sz w:val="24"/>
              </w:rPr>
              <w:t>、BLACKBOARD平台、英语写作智能批改系统等教学系统，开展在线自主学习、合作学习、探究学习，提供在线练习、测试、考试等服务。学校利用大学体验英语系统、新标准大学英语系统、SPEEX系统等外语虚拟情景教学系统，开展听说读写译等语言实践训练。学校开设外语、中文、新闻传播等学科在线教学课程198门，占学校开设课程总数的14.8%。学校利用蓝鸽外语学科平台开展大规模在线考试。</w:t>
            </w:r>
            <w:r w:rsidRPr="00893D3F">
              <w:rPr>
                <w:rFonts w:ascii="华文仿宋" w:eastAsia="华文仿宋" w:hAnsi="华文仿宋" w:hint="eastAsia"/>
                <w:sz w:val="24"/>
              </w:rPr>
              <w:t>四是平台较完备。</w:t>
            </w:r>
            <w:r w:rsidR="009127B5" w:rsidRPr="00893D3F">
              <w:rPr>
                <w:rFonts w:ascii="华文仿宋" w:eastAsia="华文仿宋" w:hAnsi="华文仿宋"/>
                <w:sz w:val="24"/>
              </w:rPr>
              <w:t>主要完成了</w:t>
            </w:r>
            <w:r w:rsidR="009127B5" w:rsidRPr="00893D3F">
              <w:rPr>
                <w:rFonts w:ascii="华文仿宋" w:eastAsia="华文仿宋" w:hAnsi="华文仿宋" w:hint="eastAsia"/>
                <w:sz w:val="24"/>
              </w:rPr>
              <w:t>校园网主干和教育</w:t>
            </w:r>
            <w:proofErr w:type="gramStart"/>
            <w:r w:rsidR="009127B5" w:rsidRPr="00893D3F">
              <w:rPr>
                <w:rFonts w:ascii="华文仿宋" w:eastAsia="华文仿宋" w:hAnsi="华文仿宋" w:hint="eastAsia"/>
                <w:sz w:val="24"/>
              </w:rPr>
              <w:t>网出口</w:t>
            </w:r>
            <w:proofErr w:type="gramEnd"/>
            <w:r w:rsidR="009127B5" w:rsidRPr="00893D3F">
              <w:rPr>
                <w:rFonts w:ascii="华文仿宋" w:eastAsia="华文仿宋" w:hAnsi="华文仿宋"/>
                <w:sz w:val="24"/>
              </w:rPr>
              <w:t>IPV6接入、网络安全升级、无线校园网升级、</w:t>
            </w:r>
            <w:proofErr w:type="gramStart"/>
            <w:r w:rsidR="009127B5" w:rsidRPr="00893D3F">
              <w:rPr>
                <w:rFonts w:ascii="华文仿宋" w:eastAsia="华文仿宋" w:hAnsi="华文仿宋"/>
                <w:sz w:val="24"/>
              </w:rPr>
              <w:t>云数</w:t>
            </w:r>
            <w:proofErr w:type="gramEnd"/>
            <w:r w:rsidR="009127B5" w:rsidRPr="00893D3F">
              <w:rPr>
                <w:rFonts w:ascii="华文仿宋" w:eastAsia="华文仿宋" w:hAnsi="华文仿宋"/>
                <w:sz w:val="24"/>
              </w:rPr>
              <w:t>据中心等智慧校园硬件基础设施的建设，完成了统一身份认证、公共（基础）数据库、移动门户和PC门户等智慧校园软件平台的建设，以及迎新、离校、学工、就业、站群等系统的新建设和升级工作。</w:t>
            </w:r>
            <w:r w:rsidR="009127B5" w:rsidRPr="00893D3F">
              <w:rPr>
                <w:rFonts w:ascii="华文仿宋" w:eastAsia="华文仿宋" w:hAnsi="华文仿宋" w:hint="eastAsia"/>
                <w:sz w:val="24"/>
              </w:rPr>
              <w:t>目前智慧校园平台已开通100</w:t>
            </w:r>
            <w:r w:rsidR="009127B5" w:rsidRPr="00893D3F">
              <w:rPr>
                <w:rFonts w:ascii="华文仿宋" w:eastAsia="华文仿宋" w:hAnsi="华文仿宋"/>
                <w:sz w:val="24"/>
              </w:rPr>
              <w:t>多项服务，日均访问量达3000多人次。</w:t>
            </w:r>
            <w:r w:rsidR="00713972" w:rsidRPr="00893D3F">
              <w:rPr>
                <w:rFonts w:ascii="华文仿宋" w:eastAsia="华文仿宋" w:hAnsi="华文仿宋" w:hint="eastAsia"/>
                <w:sz w:val="24"/>
              </w:rPr>
              <w:t>学校</w:t>
            </w:r>
            <w:r w:rsidR="009127B5" w:rsidRPr="00893D3F">
              <w:rPr>
                <w:rFonts w:ascii="华文仿宋" w:eastAsia="华文仿宋" w:hAnsi="华文仿宋" w:hint="eastAsia"/>
                <w:sz w:val="24"/>
              </w:rPr>
              <w:t>2018年获</w:t>
            </w:r>
            <w:r w:rsidR="00713972" w:rsidRPr="00893D3F">
              <w:rPr>
                <w:rFonts w:ascii="华文仿宋" w:eastAsia="华文仿宋" w:hAnsi="华文仿宋" w:hint="eastAsia"/>
                <w:sz w:val="24"/>
              </w:rPr>
              <w:t>XX</w:t>
            </w:r>
            <w:r w:rsidR="009127B5" w:rsidRPr="00893D3F">
              <w:rPr>
                <w:rFonts w:ascii="华文仿宋" w:eastAsia="华文仿宋" w:hAnsi="华文仿宋"/>
                <w:sz w:val="24"/>
              </w:rPr>
              <w:t>市第一批智慧校园建设示范学校称号</w:t>
            </w:r>
            <w:r w:rsidR="00713972" w:rsidRPr="00893D3F">
              <w:rPr>
                <w:rFonts w:ascii="华文仿宋" w:eastAsia="华文仿宋" w:hAnsi="华文仿宋" w:hint="eastAsia"/>
                <w:sz w:val="24"/>
              </w:rPr>
              <w:t>，</w:t>
            </w:r>
            <w:r w:rsidR="009127B5" w:rsidRPr="00893D3F">
              <w:rPr>
                <w:rFonts w:ascii="华文仿宋" w:eastAsia="华文仿宋" w:hAnsi="华文仿宋" w:hint="eastAsia"/>
                <w:sz w:val="24"/>
              </w:rPr>
              <w:t>2019年</w:t>
            </w:r>
            <w:r w:rsidR="00713972" w:rsidRPr="00893D3F">
              <w:rPr>
                <w:rFonts w:ascii="华文仿宋" w:eastAsia="华文仿宋" w:hAnsi="华文仿宋" w:hint="eastAsia"/>
                <w:sz w:val="24"/>
              </w:rPr>
              <w:t>学</w:t>
            </w:r>
            <w:r w:rsidR="009127B5" w:rsidRPr="00893D3F">
              <w:rPr>
                <w:rFonts w:ascii="华文仿宋" w:eastAsia="华文仿宋" w:hAnsi="华文仿宋"/>
                <w:sz w:val="24"/>
              </w:rPr>
              <w:t>校“智慧外语教学环境建设”试点项目以“优秀”等级通过</w:t>
            </w:r>
            <w:r w:rsidR="00713972" w:rsidRPr="00893D3F">
              <w:rPr>
                <w:rFonts w:ascii="华文仿宋" w:eastAsia="华文仿宋" w:hAnsi="华文仿宋" w:hint="eastAsia"/>
                <w:sz w:val="24"/>
              </w:rPr>
              <w:t>XX</w:t>
            </w:r>
            <w:r w:rsidR="009127B5" w:rsidRPr="00893D3F">
              <w:rPr>
                <w:rFonts w:ascii="华文仿宋" w:eastAsia="华文仿宋" w:hAnsi="华文仿宋"/>
                <w:sz w:val="24"/>
              </w:rPr>
              <w:t>市教委组织的评估验收</w:t>
            </w:r>
            <w:r w:rsidR="009127B5" w:rsidRPr="00893D3F">
              <w:rPr>
                <w:rFonts w:ascii="华文仿宋" w:eastAsia="华文仿宋" w:hAnsi="华文仿宋" w:hint="eastAsia"/>
                <w:sz w:val="24"/>
              </w:rPr>
              <w:t>，</w:t>
            </w:r>
            <w:r w:rsidR="009127B5" w:rsidRPr="00893D3F">
              <w:rPr>
                <w:rFonts w:ascii="华文仿宋" w:eastAsia="华文仿宋" w:hAnsi="华文仿宋"/>
                <w:sz w:val="24"/>
              </w:rPr>
              <w:t>2020年被</w:t>
            </w:r>
            <w:r w:rsidR="00713972" w:rsidRPr="00893D3F">
              <w:rPr>
                <w:rFonts w:ascii="华文仿宋" w:eastAsia="华文仿宋" w:hAnsi="华文仿宋" w:hint="eastAsia"/>
                <w:sz w:val="24"/>
              </w:rPr>
              <w:t>XX</w:t>
            </w:r>
            <w:r w:rsidR="009127B5" w:rsidRPr="00893D3F">
              <w:rPr>
                <w:rFonts w:ascii="华文仿宋" w:eastAsia="华文仿宋" w:hAnsi="华文仿宋"/>
                <w:sz w:val="24"/>
              </w:rPr>
              <w:t>市教委评为教育信息化先进单位</w:t>
            </w:r>
            <w:r w:rsidR="00713972" w:rsidRPr="00893D3F">
              <w:rPr>
                <w:rFonts w:ascii="华文仿宋" w:eastAsia="华文仿宋" w:hAnsi="华文仿宋" w:hint="eastAsia"/>
                <w:sz w:val="24"/>
              </w:rPr>
              <w:t>，</w:t>
            </w:r>
            <w:r w:rsidR="00306047">
              <w:rPr>
                <w:rFonts w:ascii="华文仿宋" w:eastAsia="华文仿宋" w:hAnsi="华文仿宋" w:hint="eastAsia"/>
                <w:sz w:val="24"/>
              </w:rPr>
              <w:t>2</w:t>
            </w:r>
            <w:r w:rsidR="00306047">
              <w:rPr>
                <w:rFonts w:ascii="华文仿宋" w:eastAsia="华文仿宋" w:hAnsi="华文仿宋"/>
                <w:sz w:val="24"/>
              </w:rPr>
              <w:t>021</w:t>
            </w:r>
            <w:r w:rsidR="00306047">
              <w:rPr>
                <w:rFonts w:ascii="华文仿宋" w:eastAsia="华文仿宋" w:hAnsi="华文仿宋" w:hint="eastAsia"/>
                <w:sz w:val="24"/>
              </w:rPr>
              <w:t>年</w:t>
            </w:r>
            <w:r w:rsidR="00905CA2" w:rsidRPr="00893D3F">
              <w:rPr>
                <w:rFonts w:ascii="华文仿宋" w:eastAsia="华文仿宋" w:hAnsi="华文仿宋" w:hint="eastAsia"/>
                <w:sz w:val="24"/>
              </w:rPr>
              <w:t>获得教育部</w:t>
            </w:r>
            <w:r w:rsidR="00306047">
              <w:rPr>
                <w:rFonts w:ascii="华文仿宋" w:eastAsia="华文仿宋" w:hAnsi="华文仿宋" w:hint="eastAsia"/>
                <w:sz w:val="24"/>
              </w:rPr>
              <w:t>评选的“</w:t>
            </w:r>
            <w:r w:rsidR="00306047" w:rsidRPr="00893D3F">
              <w:rPr>
                <w:rFonts w:ascii="华文仿宋" w:eastAsia="华文仿宋" w:hAnsi="华文仿宋" w:hint="eastAsia"/>
                <w:sz w:val="24"/>
              </w:rPr>
              <w:t>网络学习空间应用普及活动优秀学校</w:t>
            </w:r>
            <w:r w:rsidR="00306047">
              <w:rPr>
                <w:rFonts w:ascii="华文仿宋" w:eastAsia="华文仿宋" w:hAnsi="华文仿宋" w:hint="eastAsia"/>
                <w:sz w:val="24"/>
              </w:rPr>
              <w:t>”</w:t>
            </w:r>
            <w:r w:rsidR="00905CA2" w:rsidRPr="00893D3F">
              <w:rPr>
                <w:rFonts w:ascii="华文仿宋" w:eastAsia="华文仿宋" w:hAnsi="华文仿宋" w:hint="eastAsia"/>
                <w:sz w:val="24"/>
              </w:rPr>
              <w:t>称号。</w:t>
            </w:r>
          </w:p>
          <w:p w:rsidR="0047563E" w:rsidRPr="00893D3F" w:rsidRDefault="0047563E" w:rsidP="00893D3F">
            <w:pPr>
              <w:pStyle w:val="a0"/>
              <w:spacing w:line="380" w:lineRule="exact"/>
              <w:ind w:firstLine="480"/>
              <w:rPr>
                <w:rFonts w:ascii="华文仿宋" w:eastAsia="华文仿宋" w:hAnsi="华文仿宋"/>
                <w:sz w:val="24"/>
              </w:rPr>
            </w:pPr>
            <w:r w:rsidRPr="00893D3F">
              <w:rPr>
                <w:rFonts w:ascii="华文仿宋" w:eastAsia="华文仿宋" w:hAnsi="华文仿宋" w:hint="eastAsia"/>
                <w:sz w:val="24"/>
              </w:rPr>
              <w:t>组织</w:t>
            </w:r>
            <w:r w:rsidR="00AB0E36" w:rsidRPr="00893D3F">
              <w:rPr>
                <w:rFonts w:ascii="华文仿宋" w:eastAsia="华文仿宋" w:hAnsi="华文仿宋" w:hint="eastAsia"/>
                <w:sz w:val="24"/>
              </w:rPr>
              <w:t>支持</w:t>
            </w:r>
            <w:r w:rsidRPr="00893D3F">
              <w:rPr>
                <w:rFonts w:ascii="华文仿宋" w:eastAsia="华文仿宋" w:hAnsi="华文仿宋" w:hint="eastAsia"/>
                <w:sz w:val="24"/>
              </w:rPr>
              <w:t>。</w:t>
            </w:r>
            <w:r w:rsidR="0051570E" w:rsidRPr="00893D3F">
              <w:rPr>
                <w:rFonts w:ascii="华文仿宋" w:eastAsia="华文仿宋" w:hAnsi="华文仿宋"/>
                <w:sz w:val="24"/>
              </w:rPr>
              <w:t>2014年10月学校成立“信息化领导小组”，</w:t>
            </w:r>
            <w:r w:rsidR="0051570E" w:rsidRPr="00893D3F">
              <w:rPr>
                <w:rFonts w:ascii="华文仿宋" w:eastAsia="华文仿宋" w:hAnsi="华文仿宋" w:hint="eastAsia"/>
                <w:sz w:val="24"/>
              </w:rPr>
              <w:t>下设信息化办公室，</w:t>
            </w:r>
            <w:r w:rsidR="0051570E" w:rsidRPr="00893D3F">
              <w:rPr>
                <w:rFonts w:ascii="华文仿宋" w:eastAsia="华文仿宋" w:hAnsi="华文仿宋"/>
                <w:sz w:val="24"/>
              </w:rPr>
              <w:t>负责教育信息化和智慧校园整体规划、协调管理、建设运维、技术保障等</w:t>
            </w:r>
            <w:r w:rsidR="0051570E" w:rsidRPr="00893D3F">
              <w:rPr>
                <w:rFonts w:ascii="华文仿宋" w:eastAsia="华文仿宋" w:hAnsi="华文仿宋" w:hint="eastAsia"/>
                <w:sz w:val="24"/>
              </w:rPr>
              <w:t>。</w:t>
            </w:r>
            <w:r w:rsidR="0051570E" w:rsidRPr="00893D3F">
              <w:rPr>
                <w:rFonts w:ascii="华文仿宋" w:eastAsia="华文仿宋" w:hAnsi="华文仿宋"/>
                <w:sz w:val="24"/>
              </w:rPr>
              <w:t>2018年1月“信息化领导小组”</w:t>
            </w:r>
            <w:r w:rsidR="0051570E" w:rsidRPr="00893D3F">
              <w:rPr>
                <w:rFonts w:ascii="华文仿宋" w:eastAsia="华文仿宋" w:hAnsi="华文仿宋" w:hint="eastAsia"/>
                <w:sz w:val="24"/>
              </w:rPr>
              <w:t>更名</w:t>
            </w:r>
            <w:r w:rsidR="0051570E" w:rsidRPr="00893D3F">
              <w:rPr>
                <w:rFonts w:ascii="华文仿宋" w:eastAsia="华文仿宋" w:hAnsi="华文仿宋"/>
                <w:sz w:val="24"/>
              </w:rPr>
              <w:t>为“网络安全和信息化领导小组”，全面负责学校网络安全、信息化和智慧校园建设与应用工作。</w:t>
            </w:r>
            <w:r w:rsidR="0051570E" w:rsidRPr="00893D3F">
              <w:rPr>
                <w:rFonts w:ascii="华文仿宋" w:eastAsia="华文仿宋" w:hAnsi="华文仿宋" w:hint="eastAsia"/>
                <w:sz w:val="24"/>
              </w:rPr>
              <w:t>2020年12月，教育技术中心更名为网络信息中心，现有信息化工作人员2</w:t>
            </w:r>
            <w:r w:rsidR="00713972" w:rsidRPr="00893D3F">
              <w:rPr>
                <w:rFonts w:ascii="华文仿宋" w:eastAsia="华文仿宋" w:hAnsi="华文仿宋"/>
                <w:sz w:val="24"/>
              </w:rPr>
              <w:t>4</w:t>
            </w:r>
            <w:r w:rsidR="0051570E" w:rsidRPr="00893D3F">
              <w:rPr>
                <w:rFonts w:ascii="华文仿宋" w:eastAsia="华文仿宋" w:hAnsi="华文仿宋"/>
                <w:sz w:val="24"/>
              </w:rPr>
              <w:t>名</w:t>
            </w:r>
            <w:r w:rsidR="0051570E" w:rsidRPr="00893D3F">
              <w:rPr>
                <w:rFonts w:ascii="华文仿宋" w:eastAsia="华文仿宋" w:hAnsi="华文仿宋" w:hint="eastAsia"/>
                <w:sz w:val="24"/>
              </w:rPr>
              <w:t>。</w:t>
            </w:r>
            <w:r w:rsidRPr="00893D3F">
              <w:rPr>
                <w:rFonts w:ascii="华文仿宋" w:eastAsia="华文仿宋" w:hAnsi="华文仿宋" w:hint="eastAsia"/>
                <w:sz w:val="24"/>
              </w:rPr>
              <w:t>校级层面，明确网络安全和信息化工作领导小组负责学校智慧校园、网络安全和信息化发展战略整体领导与决策，并由信息化专家小组负责指导，网络信息中心负责具体执行。各二级部门负责本部门信息化</w:t>
            </w:r>
            <w:r w:rsidRPr="00893D3F">
              <w:rPr>
                <w:rFonts w:ascii="华文仿宋" w:eastAsia="华文仿宋" w:hAnsi="华文仿宋"/>
                <w:sz w:val="24"/>
              </w:rPr>
              <w:t>项目的</w:t>
            </w:r>
            <w:r w:rsidRPr="00893D3F">
              <w:rPr>
                <w:rFonts w:ascii="华文仿宋" w:eastAsia="华文仿宋" w:hAnsi="华文仿宋" w:hint="eastAsia"/>
                <w:sz w:val="24"/>
              </w:rPr>
              <w:t>规划、项目建设、管理、运维等相关工作。</w:t>
            </w:r>
          </w:p>
          <w:p w:rsidR="00415E5B" w:rsidRDefault="00AB0E36" w:rsidP="00893D3F">
            <w:pPr>
              <w:pStyle w:val="a0"/>
              <w:spacing w:line="380" w:lineRule="exact"/>
              <w:ind w:firstLine="480"/>
              <w:rPr>
                <w:rFonts w:ascii="华文仿宋" w:eastAsia="华文仿宋" w:hAnsi="华文仿宋"/>
                <w:sz w:val="24"/>
              </w:rPr>
            </w:pPr>
            <w:r w:rsidRPr="00893D3F">
              <w:rPr>
                <w:rFonts w:ascii="华文仿宋" w:eastAsia="华文仿宋" w:hAnsi="华文仿宋" w:hint="eastAsia"/>
                <w:sz w:val="24"/>
              </w:rPr>
              <w:t>人员支持。</w:t>
            </w:r>
            <w:r w:rsidR="005B76C0" w:rsidRPr="00893D3F">
              <w:rPr>
                <w:rFonts w:ascii="华文仿宋" w:eastAsia="华文仿宋" w:hAnsi="华文仿宋" w:hint="eastAsia"/>
                <w:sz w:val="24"/>
              </w:rPr>
              <w:t>学校初步形成两级信息化人员队伍。校级层面信息化建设由网络信息中心负责，</w:t>
            </w:r>
            <w:r w:rsidR="00735DDA">
              <w:rPr>
                <w:rFonts w:ascii="华文仿宋" w:eastAsia="华文仿宋" w:hAnsi="华文仿宋" w:hint="eastAsia"/>
                <w:sz w:val="24"/>
              </w:rPr>
              <w:t>该中心现</w:t>
            </w:r>
            <w:r w:rsidR="005B76C0" w:rsidRPr="00893D3F">
              <w:rPr>
                <w:rFonts w:ascii="华文仿宋" w:eastAsia="华文仿宋" w:hAnsi="华文仿宋" w:hint="eastAsia"/>
                <w:sz w:val="24"/>
              </w:rPr>
              <w:t>有</w:t>
            </w:r>
            <w:r w:rsidR="00893D3F" w:rsidRPr="00893D3F">
              <w:rPr>
                <w:rFonts w:ascii="华文仿宋" w:eastAsia="华文仿宋" w:hAnsi="华文仿宋" w:hint="eastAsia"/>
                <w:sz w:val="24"/>
              </w:rPr>
              <w:t>专业化</w:t>
            </w:r>
            <w:r w:rsidR="005B76C0" w:rsidRPr="00893D3F">
              <w:rPr>
                <w:rFonts w:ascii="华文仿宋" w:eastAsia="华文仿宋" w:hAnsi="华文仿宋" w:hint="eastAsia"/>
                <w:sz w:val="24"/>
              </w:rPr>
              <w:t>员工</w:t>
            </w:r>
            <w:r w:rsidR="00893D3F" w:rsidRPr="00893D3F">
              <w:rPr>
                <w:rFonts w:ascii="华文仿宋" w:eastAsia="华文仿宋" w:hAnsi="华文仿宋"/>
                <w:sz w:val="24"/>
              </w:rPr>
              <w:t>24</w:t>
            </w:r>
            <w:r w:rsidR="005B76C0" w:rsidRPr="00893D3F">
              <w:rPr>
                <w:rFonts w:ascii="华文仿宋" w:eastAsia="华文仿宋" w:hAnsi="华文仿宋" w:hint="eastAsia"/>
                <w:sz w:val="24"/>
              </w:rPr>
              <w:t>人；财务处、图书馆、后勤管理处等部门设有专兼职信息化联络员、系统管理员等。</w:t>
            </w:r>
            <w:r w:rsidR="00893D3F" w:rsidRPr="00893D3F">
              <w:rPr>
                <w:rFonts w:ascii="华文仿宋" w:eastAsia="华文仿宋" w:hAnsi="华文仿宋" w:hint="eastAsia"/>
                <w:sz w:val="24"/>
              </w:rPr>
              <w:t>加上</w:t>
            </w:r>
            <w:r w:rsidR="00735DDA" w:rsidRPr="00893D3F">
              <w:rPr>
                <w:rFonts w:ascii="华文仿宋" w:eastAsia="华文仿宋" w:hAnsi="华文仿宋" w:hint="eastAsia"/>
                <w:sz w:val="24"/>
              </w:rPr>
              <w:t>“今日校园”、学校官微等媒介</w:t>
            </w:r>
            <w:r w:rsidR="00735DDA">
              <w:rPr>
                <w:rFonts w:ascii="华文仿宋" w:eastAsia="华文仿宋" w:hAnsi="华文仿宋" w:hint="eastAsia"/>
                <w:sz w:val="24"/>
              </w:rPr>
              <w:t>团队中的数十名</w:t>
            </w:r>
            <w:r w:rsidR="00893D3F" w:rsidRPr="00893D3F">
              <w:rPr>
                <w:rFonts w:ascii="华文仿宋" w:eastAsia="华文仿宋" w:hAnsi="华文仿宋" w:hint="eastAsia"/>
                <w:sz w:val="24"/>
              </w:rPr>
              <w:t>研究生</w:t>
            </w:r>
            <w:r w:rsidR="00735DDA">
              <w:rPr>
                <w:rFonts w:ascii="华文仿宋" w:eastAsia="华文仿宋" w:hAnsi="华文仿宋" w:hint="eastAsia"/>
                <w:sz w:val="24"/>
              </w:rPr>
              <w:t>和</w:t>
            </w:r>
            <w:r w:rsidR="00893D3F" w:rsidRPr="00893D3F">
              <w:rPr>
                <w:rFonts w:ascii="华文仿宋" w:eastAsia="华文仿宋" w:hAnsi="华文仿宋" w:hint="eastAsia"/>
                <w:sz w:val="24"/>
              </w:rPr>
              <w:t>本科生，</w:t>
            </w:r>
            <w:r w:rsidR="00735DDA">
              <w:rPr>
                <w:rFonts w:ascii="华文仿宋" w:eastAsia="华文仿宋" w:hAnsi="华文仿宋" w:hint="eastAsia"/>
                <w:sz w:val="24"/>
              </w:rPr>
              <w:t>都</w:t>
            </w:r>
            <w:r w:rsidR="00893D3F" w:rsidRPr="00893D3F">
              <w:rPr>
                <w:rFonts w:ascii="华文仿宋" w:eastAsia="华文仿宋" w:hAnsi="华文仿宋" w:hint="eastAsia"/>
                <w:sz w:val="24"/>
              </w:rPr>
              <w:t>将为申请人</w:t>
            </w:r>
            <w:r w:rsidR="00735DDA">
              <w:rPr>
                <w:rFonts w:ascii="华文仿宋" w:eastAsia="华文仿宋" w:hAnsi="华文仿宋" w:hint="eastAsia"/>
                <w:sz w:val="24"/>
              </w:rPr>
              <w:t>开展相应项目实践</w:t>
            </w:r>
            <w:r w:rsidR="00893D3F" w:rsidRPr="00893D3F">
              <w:rPr>
                <w:rFonts w:ascii="华文仿宋" w:eastAsia="华文仿宋" w:hAnsi="华文仿宋" w:hint="eastAsia"/>
                <w:sz w:val="24"/>
              </w:rPr>
              <w:t>提供较为坚实的</w:t>
            </w:r>
            <w:r w:rsidR="00735DDA">
              <w:rPr>
                <w:rFonts w:ascii="华文仿宋" w:eastAsia="华文仿宋" w:hAnsi="华文仿宋" w:hint="eastAsia"/>
                <w:sz w:val="24"/>
              </w:rPr>
              <w:t>人员</w:t>
            </w:r>
            <w:r w:rsidR="00893D3F" w:rsidRPr="00893D3F">
              <w:rPr>
                <w:rFonts w:ascii="华文仿宋" w:eastAsia="华文仿宋" w:hAnsi="华文仿宋" w:hint="eastAsia"/>
                <w:sz w:val="24"/>
              </w:rPr>
              <w:t>支持。</w:t>
            </w:r>
          </w:p>
          <w:p w:rsidR="00893D3F" w:rsidRDefault="00893D3F" w:rsidP="00893D3F">
            <w:pPr>
              <w:pStyle w:val="a0"/>
              <w:spacing w:line="380" w:lineRule="exact"/>
              <w:rPr>
                <w:bCs/>
              </w:rPr>
            </w:pPr>
          </w:p>
          <w:p w:rsidR="00893D3F" w:rsidRDefault="00893D3F" w:rsidP="00893D3F">
            <w:pPr>
              <w:pStyle w:val="a0"/>
              <w:spacing w:line="380" w:lineRule="exact"/>
              <w:rPr>
                <w:bCs/>
              </w:rPr>
            </w:pPr>
          </w:p>
          <w:p w:rsidR="00893D3F" w:rsidRDefault="00893D3F" w:rsidP="00893D3F">
            <w:pPr>
              <w:pStyle w:val="a0"/>
              <w:spacing w:line="380" w:lineRule="exact"/>
              <w:rPr>
                <w:bCs/>
              </w:rPr>
            </w:pPr>
          </w:p>
          <w:p w:rsidR="00893D3F" w:rsidRDefault="00893D3F" w:rsidP="00893D3F">
            <w:pPr>
              <w:pStyle w:val="a0"/>
              <w:spacing w:line="380" w:lineRule="exact"/>
              <w:rPr>
                <w:bCs/>
              </w:rPr>
            </w:pPr>
          </w:p>
          <w:p w:rsidR="00893D3F" w:rsidRDefault="00893D3F" w:rsidP="00893D3F">
            <w:pPr>
              <w:pStyle w:val="a0"/>
              <w:spacing w:line="380" w:lineRule="exact"/>
              <w:rPr>
                <w:bCs/>
              </w:rPr>
            </w:pPr>
          </w:p>
          <w:p w:rsidR="006D2CC4" w:rsidRDefault="006D2CC4" w:rsidP="00893D3F">
            <w:pPr>
              <w:pStyle w:val="a0"/>
              <w:spacing w:line="380" w:lineRule="exact"/>
              <w:rPr>
                <w:bCs/>
              </w:rPr>
            </w:pPr>
          </w:p>
          <w:p w:rsidR="006D2CC4" w:rsidRDefault="006D2CC4" w:rsidP="006D2CC4">
            <w:pPr>
              <w:pStyle w:val="a0"/>
              <w:spacing w:line="380" w:lineRule="exact"/>
              <w:ind w:firstLineChars="0" w:firstLine="0"/>
              <w:rPr>
                <w:bCs/>
              </w:rPr>
            </w:pPr>
          </w:p>
          <w:p w:rsidR="00893D3F" w:rsidRPr="005A6535" w:rsidRDefault="00893D3F" w:rsidP="00E84DCE">
            <w:pPr>
              <w:pStyle w:val="a0"/>
              <w:spacing w:line="380" w:lineRule="exact"/>
              <w:ind w:firstLineChars="0" w:firstLine="0"/>
              <w:rPr>
                <w:bCs/>
              </w:rPr>
            </w:pPr>
            <w:bookmarkStart w:id="8" w:name="_GoBack"/>
            <w:bookmarkEnd w:id="8"/>
          </w:p>
        </w:tc>
      </w:tr>
    </w:tbl>
    <w:p w:rsidR="00B40E41" w:rsidRPr="00415E5B" w:rsidRDefault="00B40E41"/>
    <w:sectPr w:rsidR="00B40E41" w:rsidRPr="00415E5B" w:rsidSect="00B47E0A">
      <w:foot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ED0" w:rsidRDefault="005E6ED0" w:rsidP="00E01F9F">
      <w:r>
        <w:separator/>
      </w:r>
    </w:p>
  </w:endnote>
  <w:endnote w:type="continuationSeparator" w:id="0">
    <w:p w:rsidR="005E6ED0" w:rsidRDefault="005E6ED0" w:rsidP="00E01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方正小标宋简体">
    <w:altName w:val="微软雅黑"/>
    <w:charset w:val="86"/>
    <w:family w:val="auto"/>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文鼎大标宋简">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972879"/>
      <w:docPartObj>
        <w:docPartGallery w:val="Page Numbers (Bottom of Page)"/>
        <w:docPartUnique/>
      </w:docPartObj>
    </w:sdtPr>
    <w:sdtEndPr/>
    <w:sdtContent>
      <w:p w:rsidR="0065401B" w:rsidRDefault="0065401B">
        <w:pPr>
          <w:pStyle w:val="a6"/>
          <w:jc w:val="center"/>
        </w:pPr>
        <w:r>
          <w:fldChar w:fldCharType="begin"/>
        </w:r>
        <w:r>
          <w:instrText>PAGE   \* MERGEFORMAT</w:instrText>
        </w:r>
        <w:r>
          <w:fldChar w:fldCharType="separate"/>
        </w:r>
        <w:r>
          <w:rPr>
            <w:lang w:val="zh-CN"/>
          </w:rPr>
          <w:t>2</w:t>
        </w:r>
        <w:r>
          <w:fldChar w:fldCharType="end"/>
        </w:r>
      </w:p>
    </w:sdtContent>
  </w:sdt>
  <w:p w:rsidR="0065401B" w:rsidRDefault="006540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ED0" w:rsidRDefault="005E6ED0" w:rsidP="00E01F9F">
      <w:r>
        <w:separator/>
      </w:r>
    </w:p>
  </w:footnote>
  <w:footnote w:type="continuationSeparator" w:id="0">
    <w:p w:rsidR="005E6ED0" w:rsidRDefault="005E6ED0" w:rsidP="00E01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5513B5"/>
    <w:multiLevelType w:val="singleLevel"/>
    <w:tmpl w:val="F65513B5"/>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15E5B"/>
    <w:rsid w:val="00012740"/>
    <w:rsid w:val="00055C80"/>
    <w:rsid w:val="000616F4"/>
    <w:rsid w:val="000663A2"/>
    <w:rsid w:val="0008057D"/>
    <w:rsid w:val="000830AD"/>
    <w:rsid w:val="000925C2"/>
    <w:rsid w:val="00097505"/>
    <w:rsid w:val="000B7A90"/>
    <w:rsid w:val="000E3766"/>
    <w:rsid w:val="000F3342"/>
    <w:rsid w:val="00101C23"/>
    <w:rsid w:val="00104E86"/>
    <w:rsid w:val="0010518B"/>
    <w:rsid w:val="00133EE7"/>
    <w:rsid w:val="00135594"/>
    <w:rsid w:val="00146EAE"/>
    <w:rsid w:val="00172BAA"/>
    <w:rsid w:val="0018021A"/>
    <w:rsid w:val="001B11C5"/>
    <w:rsid w:val="001B2F85"/>
    <w:rsid w:val="001B382D"/>
    <w:rsid w:val="001C6EE5"/>
    <w:rsid w:val="001D087F"/>
    <w:rsid w:val="001D0FEA"/>
    <w:rsid w:val="001F31A1"/>
    <w:rsid w:val="001F4BC2"/>
    <w:rsid w:val="00201B5B"/>
    <w:rsid w:val="0024526D"/>
    <w:rsid w:val="00246120"/>
    <w:rsid w:val="0026653B"/>
    <w:rsid w:val="0027012C"/>
    <w:rsid w:val="00274A8D"/>
    <w:rsid w:val="00275BEC"/>
    <w:rsid w:val="002816D5"/>
    <w:rsid w:val="00292ADF"/>
    <w:rsid w:val="002A520E"/>
    <w:rsid w:val="002A5EE6"/>
    <w:rsid w:val="002D603C"/>
    <w:rsid w:val="002E34CB"/>
    <w:rsid w:val="002E657A"/>
    <w:rsid w:val="00306047"/>
    <w:rsid w:val="00316CCB"/>
    <w:rsid w:val="00322219"/>
    <w:rsid w:val="00322AEC"/>
    <w:rsid w:val="00325E84"/>
    <w:rsid w:val="00352206"/>
    <w:rsid w:val="00356E91"/>
    <w:rsid w:val="0036100E"/>
    <w:rsid w:val="00366A64"/>
    <w:rsid w:val="00374564"/>
    <w:rsid w:val="00383EC1"/>
    <w:rsid w:val="00393246"/>
    <w:rsid w:val="0039342E"/>
    <w:rsid w:val="00393B28"/>
    <w:rsid w:val="00397680"/>
    <w:rsid w:val="003A0ABB"/>
    <w:rsid w:val="003A500F"/>
    <w:rsid w:val="003B0196"/>
    <w:rsid w:val="003D5CE9"/>
    <w:rsid w:val="003E1290"/>
    <w:rsid w:val="003E2268"/>
    <w:rsid w:val="003E6F06"/>
    <w:rsid w:val="003F6061"/>
    <w:rsid w:val="003F6832"/>
    <w:rsid w:val="003F7516"/>
    <w:rsid w:val="00415E5B"/>
    <w:rsid w:val="0042408A"/>
    <w:rsid w:val="004351B6"/>
    <w:rsid w:val="00440356"/>
    <w:rsid w:val="004410F3"/>
    <w:rsid w:val="0044320C"/>
    <w:rsid w:val="00453178"/>
    <w:rsid w:val="004531EB"/>
    <w:rsid w:val="00457626"/>
    <w:rsid w:val="004616CD"/>
    <w:rsid w:val="00470916"/>
    <w:rsid w:val="0047563E"/>
    <w:rsid w:val="004763E3"/>
    <w:rsid w:val="004B00F7"/>
    <w:rsid w:val="004B587D"/>
    <w:rsid w:val="004B74A4"/>
    <w:rsid w:val="004C22F6"/>
    <w:rsid w:val="004D28D4"/>
    <w:rsid w:val="004D34E9"/>
    <w:rsid w:val="004E164B"/>
    <w:rsid w:val="004E6C6B"/>
    <w:rsid w:val="004F4E34"/>
    <w:rsid w:val="00500C23"/>
    <w:rsid w:val="005103D6"/>
    <w:rsid w:val="0051378F"/>
    <w:rsid w:val="00513D54"/>
    <w:rsid w:val="0051570E"/>
    <w:rsid w:val="005213C9"/>
    <w:rsid w:val="00527E7C"/>
    <w:rsid w:val="0053492C"/>
    <w:rsid w:val="0054365F"/>
    <w:rsid w:val="00551B46"/>
    <w:rsid w:val="005536D1"/>
    <w:rsid w:val="0056096C"/>
    <w:rsid w:val="005611D9"/>
    <w:rsid w:val="00562647"/>
    <w:rsid w:val="005643F5"/>
    <w:rsid w:val="0057261A"/>
    <w:rsid w:val="00576B64"/>
    <w:rsid w:val="005A1635"/>
    <w:rsid w:val="005A1CC3"/>
    <w:rsid w:val="005A615F"/>
    <w:rsid w:val="005A6535"/>
    <w:rsid w:val="005B1D35"/>
    <w:rsid w:val="005B38B7"/>
    <w:rsid w:val="005B76C0"/>
    <w:rsid w:val="005C4E88"/>
    <w:rsid w:val="005E0971"/>
    <w:rsid w:val="005E6ED0"/>
    <w:rsid w:val="005F0C04"/>
    <w:rsid w:val="005F4B1F"/>
    <w:rsid w:val="00605D30"/>
    <w:rsid w:val="00612C3F"/>
    <w:rsid w:val="00624033"/>
    <w:rsid w:val="00624E59"/>
    <w:rsid w:val="006331E6"/>
    <w:rsid w:val="00651D6E"/>
    <w:rsid w:val="0065401B"/>
    <w:rsid w:val="006934B8"/>
    <w:rsid w:val="006A7E63"/>
    <w:rsid w:val="006B2C53"/>
    <w:rsid w:val="006B2DE4"/>
    <w:rsid w:val="006B5520"/>
    <w:rsid w:val="006C0682"/>
    <w:rsid w:val="006C25E1"/>
    <w:rsid w:val="006C2CCB"/>
    <w:rsid w:val="006D1E05"/>
    <w:rsid w:val="006D2CC4"/>
    <w:rsid w:val="006F4162"/>
    <w:rsid w:val="00704572"/>
    <w:rsid w:val="00713972"/>
    <w:rsid w:val="00713988"/>
    <w:rsid w:val="00730DB7"/>
    <w:rsid w:val="00735DDA"/>
    <w:rsid w:val="007461F2"/>
    <w:rsid w:val="0074639C"/>
    <w:rsid w:val="00751D30"/>
    <w:rsid w:val="00770EE4"/>
    <w:rsid w:val="0077349E"/>
    <w:rsid w:val="00773620"/>
    <w:rsid w:val="007771C0"/>
    <w:rsid w:val="00780602"/>
    <w:rsid w:val="007B1576"/>
    <w:rsid w:val="007F14CE"/>
    <w:rsid w:val="007F173E"/>
    <w:rsid w:val="007F17A5"/>
    <w:rsid w:val="00802D8E"/>
    <w:rsid w:val="008049E0"/>
    <w:rsid w:val="00806B90"/>
    <w:rsid w:val="00811932"/>
    <w:rsid w:val="008171F7"/>
    <w:rsid w:val="00820733"/>
    <w:rsid w:val="008238AE"/>
    <w:rsid w:val="008435CA"/>
    <w:rsid w:val="008520FF"/>
    <w:rsid w:val="0086493F"/>
    <w:rsid w:val="00874525"/>
    <w:rsid w:val="00893CAB"/>
    <w:rsid w:val="00893D3F"/>
    <w:rsid w:val="008964D6"/>
    <w:rsid w:val="00897442"/>
    <w:rsid w:val="008A3AE9"/>
    <w:rsid w:val="008B2B72"/>
    <w:rsid w:val="008C2B9F"/>
    <w:rsid w:val="008C6F9D"/>
    <w:rsid w:val="008E053A"/>
    <w:rsid w:val="008E1809"/>
    <w:rsid w:val="008F7331"/>
    <w:rsid w:val="00901108"/>
    <w:rsid w:val="00905B3E"/>
    <w:rsid w:val="00905CA2"/>
    <w:rsid w:val="009127B5"/>
    <w:rsid w:val="009129FE"/>
    <w:rsid w:val="009151FB"/>
    <w:rsid w:val="00921ED4"/>
    <w:rsid w:val="00927D45"/>
    <w:rsid w:val="00934BCA"/>
    <w:rsid w:val="00937438"/>
    <w:rsid w:val="009417FF"/>
    <w:rsid w:val="00961531"/>
    <w:rsid w:val="00963FC0"/>
    <w:rsid w:val="009870DB"/>
    <w:rsid w:val="009A5190"/>
    <w:rsid w:val="009E75B1"/>
    <w:rsid w:val="009E7FCE"/>
    <w:rsid w:val="00A031D9"/>
    <w:rsid w:val="00A04243"/>
    <w:rsid w:val="00A10FAC"/>
    <w:rsid w:val="00A1549B"/>
    <w:rsid w:val="00A260D4"/>
    <w:rsid w:val="00A41D69"/>
    <w:rsid w:val="00A52745"/>
    <w:rsid w:val="00A5707C"/>
    <w:rsid w:val="00A60F1C"/>
    <w:rsid w:val="00A74F55"/>
    <w:rsid w:val="00A75CE0"/>
    <w:rsid w:val="00AA296A"/>
    <w:rsid w:val="00AB01EA"/>
    <w:rsid w:val="00AB0E36"/>
    <w:rsid w:val="00AB62C1"/>
    <w:rsid w:val="00AE3CFA"/>
    <w:rsid w:val="00AF4A07"/>
    <w:rsid w:val="00B0013E"/>
    <w:rsid w:val="00B07829"/>
    <w:rsid w:val="00B1273E"/>
    <w:rsid w:val="00B23049"/>
    <w:rsid w:val="00B239FC"/>
    <w:rsid w:val="00B374A6"/>
    <w:rsid w:val="00B40E41"/>
    <w:rsid w:val="00B47E0A"/>
    <w:rsid w:val="00B52C82"/>
    <w:rsid w:val="00B60278"/>
    <w:rsid w:val="00B6397F"/>
    <w:rsid w:val="00B73733"/>
    <w:rsid w:val="00B77167"/>
    <w:rsid w:val="00B87FFD"/>
    <w:rsid w:val="00B97360"/>
    <w:rsid w:val="00BA0A7C"/>
    <w:rsid w:val="00BC3300"/>
    <w:rsid w:val="00BD2F03"/>
    <w:rsid w:val="00BE3C65"/>
    <w:rsid w:val="00C11973"/>
    <w:rsid w:val="00C11BB9"/>
    <w:rsid w:val="00C304BD"/>
    <w:rsid w:val="00C42EAE"/>
    <w:rsid w:val="00C56DD0"/>
    <w:rsid w:val="00C7766F"/>
    <w:rsid w:val="00C80B7F"/>
    <w:rsid w:val="00C810CA"/>
    <w:rsid w:val="00C97220"/>
    <w:rsid w:val="00CA4EF4"/>
    <w:rsid w:val="00CC42B8"/>
    <w:rsid w:val="00CF322F"/>
    <w:rsid w:val="00D000FB"/>
    <w:rsid w:val="00D052CE"/>
    <w:rsid w:val="00D13FB3"/>
    <w:rsid w:val="00D20180"/>
    <w:rsid w:val="00D23133"/>
    <w:rsid w:val="00D3191D"/>
    <w:rsid w:val="00D51BC0"/>
    <w:rsid w:val="00D62C03"/>
    <w:rsid w:val="00D95863"/>
    <w:rsid w:val="00DA312C"/>
    <w:rsid w:val="00DE116A"/>
    <w:rsid w:val="00DE1271"/>
    <w:rsid w:val="00DE796C"/>
    <w:rsid w:val="00E01F9F"/>
    <w:rsid w:val="00E03FA5"/>
    <w:rsid w:val="00E11EAC"/>
    <w:rsid w:val="00E1207C"/>
    <w:rsid w:val="00E14691"/>
    <w:rsid w:val="00E17CAC"/>
    <w:rsid w:val="00E304E3"/>
    <w:rsid w:val="00E31CD8"/>
    <w:rsid w:val="00E63896"/>
    <w:rsid w:val="00E65BD4"/>
    <w:rsid w:val="00E73768"/>
    <w:rsid w:val="00E84DCE"/>
    <w:rsid w:val="00EA4EC5"/>
    <w:rsid w:val="00EB1F9A"/>
    <w:rsid w:val="00EB6D86"/>
    <w:rsid w:val="00ED5B5A"/>
    <w:rsid w:val="00F56308"/>
    <w:rsid w:val="00F57550"/>
    <w:rsid w:val="00F73472"/>
    <w:rsid w:val="00F83946"/>
    <w:rsid w:val="00F85DB2"/>
    <w:rsid w:val="00F87C3F"/>
    <w:rsid w:val="00F90307"/>
    <w:rsid w:val="00F911E1"/>
    <w:rsid w:val="00F951D0"/>
    <w:rsid w:val="00FA4263"/>
    <w:rsid w:val="00FC3D6E"/>
    <w:rsid w:val="00FC6312"/>
    <w:rsid w:val="00FC6612"/>
    <w:rsid w:val="00FD1DFF"/>
    <w:rsid w:val="00FD7D15"/>
    <w:rsid w:val="00FF6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6AEF2"/>
  <w15:docId w15:val="{DFAF16D3-6F0E-4996-B0C7-25685741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qFormat/>
    <w:rsid w:val="00415E5B"/>
    <w:pPr>
      <w:widowControl w:val="0"/>
      <w:jc w:val="both"/>
    </w:pPr>
    <w:rPr>
      <w:rFonts w:ascii="Calibri" w:eastAsia="宋体" w:hAnsi="Calibri" w:cs="Times New Roman"/>
      <w:szCs w:val="24"/>
    </w:rPr>
  </w:style>
  <w:style w:type="paragraph" w:styleId="1">
    <w:name w:val="heading 1"/>
    <w:basedOn w:val="a"/>
    <w:next w:val="a"/>
    <w:link w:val="10"/>
    <w:uiPriority w:val="9"/>
    <w:qFormat/>
    <w:rsid w:val="0054365F"/>
    <w:pPr>
      <w:keepNext/>
      <w:keepLines/>
      <w:spacing w:before="340" w:after="330" w:line="578" w:lineRule="auto"/>
      <w:ind w:firstLine="880"/>
      <w:outlineLvl w:val="0"/>
    </w:pPr>
    <w:rPr>
      <w:rFonts w:asciiTheme="minorHAnsi" w:eastAsia="等线" w:hAnsiTheme="minorHAnsi" w:cstheme="minorBidi"/>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415E5B"/>
    <w:pPr>
      <w:ind w:firstLineChars="200" w:firstLine="420"/>
    </w:pPr>
  </w:style>
  <w:style w:type="paragraph" w:styleId="a4">
    <w:name w:val="header"/>
    <w:basedOn w:val="a"/>
    <w:link w:val="a5"/>
    <w:uiPriority w:val="99"/>
    <w:unhideWhenUsed/>
    <w:rsid w:val="00E01F9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E01F9F"/>
    <w:rPr>
      <w:rFonts w:ascii="Calibri" w:eastAsia="宋体" w:hAnsi="Calibri" w:cs="Times New Roman"/>
      <w:sz w:val="18"/>
      <w:szCs w:val="18"/>
    </w:rPr>
  </w:style>
  <w:style w:type="paragraph" w:styleId="a6">
    <w:name w:val="footer"/>
    <w:basedOn w:val="a"/>
    <w:link w:val="a7"/>
    <w:uiPriority w:val="99"/>
    <w:unhideWhenUsed/>
    <w:rsid w:val="00E01F9F"/>
    <w:pPr>
      <w:tabs>
        <w:tab w:val="center" w:pos="4153"/>
        <w:tab w:val="right" w:pos="8306"/>
      </w:tabs>
      <w:snapToGrid w:val="0"/>
      <w:jc w:val="left"/>
    </w:pPr>
    <w:rPr>
      <w:sz w:val="18"/>
      <w:szCs w:val="18"/>
    </w:rPr>
  </w:style>
  <w:style w:type="character" w:customStyle="1" w:styleId="a7">
    <w:name w:val="页脚 字符"/>
    <w:basedOn w:val="a1"/>
    <w:link w:val="a6"/>
    <w:uiPriority w:val="99"/>
    <w:rsid w:val="00E01F9F"/>
    <w:rPr>
      <w:rFonts w:ascii="Calibri" w:eastAsia="宋体" w:hAnsi="Calibri" w:cs="Times New Roman"/>
      <w:sz w:val="18"/>
      <w:szCs w:val="18"/>
    </w:rPr>
  </w:style>
  <w:style w:type="paragraph" w:styleId="a8">
    <w:name w:val="Balloon Text"/>
    <w:basedOn w:val="a"/>
    <w:link w:val="a9"/>
    <w:uiPriority w:val="99"/>
    <w:semiHidden/>
    <w:unhideWhenUsed/>
    <w:rsid w:val="003F6061"/>
    <w:rPr>
      <w:sz w:val="18"/>
      <w:szCs w:val="18"/>
    </w:rPr>
  </w:style>
  <w:style w:type="character" w:customStyle="1" w:styleId="a9">
    <w:name w:val="批注框文本 字符"/>
    <w:basedOn w:val="a1"/>
    <w:link w:val="a8"/>
    <w:uiPriority w:val="99"/>
    <w:semiHidden/>
    <w:rsid w:val="003F6061"/>
    <w:rPr>
      <w:rFonts w:ascii="Calibri" w:eastAsia="宋体" w:hAnsi="Calibri" w:cs="Times New Roman"/>
      <w:sz w:val="18"/>
      <w:szCs w:val="18"/>
    </w:rPr>
  </w:style>
  <w:style w:type="paragraph" w:styleId="aa">
    <w:name w:val="Document Map"/>
    <w:basedOn w:val="a"/>
    <w:link w:val="ab"/>
    <w:uiPriority w:val="99"/>
    <w:semiHidden/>
    <w:unhideWhenUsed/>
    <w:rsid w:val="009127B5"/>
    <w:rPr>
      <w:rFonts w:ascii="Microsoft YaHei UI" w:eastAsia="Microsoft YaHei UI"/>
      <w:sz w:val="18"/>
      <w:szCs w:val="18"/>
    </w:rPr>
  </w:style>
  <w:style w:type="character" w:customStyle="1" w:styleId="ab">
    <w:name w:val="文档结构图 字符"/>
    <w:basedOn w:val="a1"/>
    <w:link w:val="aa"/>
    <w:uiPriority w:val="99"/>
    <w:semiHidden/>
    <w:rsid w:val="009127B5"/>
    <w:rPr>
      <w:rFonts w:ascii="Microsoft YaHei UI" w:eastAsia="Microsoft YaHei UI" w:hAnsi="Calibri" w:cs="Times New Roman"/>
      <w:sz w:val="18"/>
      <w:szCs w:val="18"/>
    </w:rPr>
  </w:style>
  <w:style w:type="paragraph" w:styleId="ac">
    <w:name w:val="Normal (Web)"/>
    <w:basedOn w:val="a"/>
    <w:uiPriority w:val="99"/>
    <w:semiHidden/>
    <w:unhideWhenUsed/>
    <w:rsid w:val="005F4B1F"/>
    <w:rPr>
      <w:rFonts w:ascii="Times New Roman" w:hAnsi="Times New Roman"/>
      <w:sz w:val="24"/>
    </w:rPr>
  </w:style>
  <w:style w:type="character" w:styleId="ad">
    <w:name w:val="Hyperlink"/>
    <w:basedOn w:val="a1"/>
    <w:uiPriority w:val="99"/>
    <w:unhideWhenUsed/>
    <w:rsid w:val="00820733"/>
    <w:rPr>
      <w:color w:val="0563C1" w:themeColor="hyperlink"/>
      <w:u w:val="single"/>
    </w:rPr>
  </w:style>
  <w:style w:type="character" w:customStyle="1" w:styleId="11">
    <w:name w:val="未处理的提及1"/>
    <w:basedOn w:val="a1"/>
    <w:uiPriority w:val="99"/>
    <w:semiHidden/>
    <w:unhideWhenUsed/>
    <w:rsid w:val="00820733"/>
    <w:rPr>
      <w:color w:val="605E5C"/>
      <w:shd w:val="clear" w:color="auto" w:fill="E1DFDD"/>
    </w:rPr>
  </w:style>
  <w:style w:type="paragraph" w:styleId="ae">
    <w:name w:val="annotation text"/>
    <w:basedOn w:val="a"/>
    <w:link w:val="af"/>
    <w:qFormat/>
    <w:rsid w:val="00704572"/>
    <w:pPr>
      <w:jc w:val="left"/>
    </w:pPr>
    <w:rPr>
      <w:rFonts w:asciiTheme="minorHAnsi" w:eastAsiaTheme="minorEastAsia" w:hAnsiTheme="minorHAnsi" w:cstheme="minorBidi"/>
    </w:rPr>
  </w:style>
  <w:style w:type="character" w:customStyle="1" w:styleId="af">
    <w:name w:val="批注文字 字符"/>
    <w:basedOn w:val="a1"/>
    <w:link w:val="ae"/>
    <w:rsid w:val="00704572"/>
    <w:rPr>
      <w:szCs w:val="24"/>
    </w:rPr>
  </w:style>
  <w:style w:type="table" w:styleId="af0">
    <w:name w:val="Table Grid"/>
    <w:basedOn w:val="a2"/>
    <w:uiPriority w:val="39"/>
    <w:semiHidden/>
    <w:unhideWhenUsed/>
    <w:rsid w:val="00E11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1"/>
    <w:link w:val="1"/>
    <w:uiPriority w:val="9"/>
    <w:qFormat/>
    <w:rsid w:val="0054365F"/>
    <w:rPr>
      <w:rFonts w:eastAsia="等线"/>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column.sisu.edu.cn/xcbwzqh/info/1004/1291.htm" TargetMode="External"/><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753</TotalTime>
  <Pages>30</Pages>
  <Words>2823</Words>
  <Characters>16097</Characters>
  <Application>Microsoft Office Word</Application>
  <DocSecurity>0</DocSecurity>
  <Lines>134</Lines>
  <Paragraphs>37</Paragraphs>
  <ScaleCrop>false</ScaleCrop>
  <Company>Microsoft</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彭江</dc:creator>
  <cp:keywords/>
  <dc:description/>
  <cp:lastModifiedBy>admin</cp:lastModifiedBy>
  <cp:revision>259</cp:revision>
  <dcterms:created xsi:type="dcterms:W3CDTF">2021-09-14T09:05:00Z</dcterms:created>
  <dcterms:modified xsi:type="dcterms:W3CDTF">2021-09-16T03:07:00Z</dcterms:modified>
</cp:coreProperties>
</file>